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/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</w:p>
    <w:p>
      <w:pPr>
        <w:ind w:firstLine="0"/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宣传资料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  <w:t>说明</w:t>
      </w:r>
    </w:p>
    <w:p>
      <w:pPr>
        <w:ind w:firstLine="0"/>
        <w:jc w:val="center"/>
        <w:rPr>
          <w:rFonts w:hint="eastAsia" w:ascii="宋体" w:hAnsi="宋体" w:eastAsia="宋体" w:cs="宋体"/>
          <w:b/>
          <w:bCs/>
          <w:sz w:val="30"/>
          <w:szCs w:val="30"/>
          <w:highlight w:val="none"/>
          <w:lang w:val="en-US" w:eastAsia="zh-CN"/>
        </w:rPr>
      </w:pPr>
    </w:p>
    <w:p>
      <w:pPr>
        <w:numPr>
          <w:ilvl w:val="0"/>
          <w:numId w:val="1"/>
        </w:numPr>
        <w:ind w:firstLine="0"/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本次活动全称为：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bidi="ar"/>
        </w:rPr>
        <w:t>2024年全国拍卖行业服务消费季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eastAsia="zh-CN" w:bidi="ar"/>
        </w:rPr>
        <w:t>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"/>
        </w:rPr>
        <w:t>可以简称为“拍卖消费季”，活动与拍卖相关时，不建议单独使用“服务消费季。</w:t>
      </w:r>
    </w:p>
    <w:p>
      <w:pPr>
        <w:numPr>
          <w:ilvl w:val="0"/>
          <w:numId w:val="1"/>
        </w:numPr>
        <w:ind w:firstLine="0"/>
        <w:rPr>
          <w:rFonts w:hint="default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"/>
        </w:rPr>
        <w:t>LOGO中、英文及图标可单独或组合使用。</w:t>
      </w:r>
    </w:p>
    <w:p>
      <w:pPr>
        <w:rPr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highlight w:val="none"/>
          <w:lang w:val="en-US" w:eastAsia="zh-CN" w:bidi="ar"/>
        </w:rPr>
        <w:t>3.颜色建议使用：蓝1#2d6175、蓝2#1f89b1、蓝3#6fb9d5，如有其它现实需要，也可调整为其他颜色。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DE8A5E"/>
    <w:multiLevelType w:val="singleLevel"/>
    <w:tmpl w:val="F3DE8A5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0YzMwYzc4OWRlM2QwMmQ3NGQxNmViZWRlZjM1YjgifQ=="/>
  </w:docVars>
  <w:rsids>
    <w:rsidRoot w:val="25A16795"/>
    <w:rsid w:val="25A16795"/>
    <w:rsid w:val="6CA45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autoRedefine/>
    <w:semiHidden/>
    <w:unhideWhenUsed/>
    <w:qFormat/>
    <w:uiPriority w:val="0"/>
    <w:pPr>
      <w:jc w:val="center"/>
    </w:pPr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2024-05-22T03:39:00Z</dcterms:created>
  <dc:creator>徐馨</dc:creator>
  <cp:lastModifiedBy>徐馨</cp:lastModifiedBy>
  <dcterms:modified xsi:type="dcterms:W3CDTF">2024-05-22T03:42:09Z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F76C160D62BE44E2A41F8AA9AB901471_11</vt:lpwstr>
  </property>
</Properties>
</file>