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media/image3.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Lines="0" w:afterLines="0" w:line="360" w:lineRule="auto"/>
        <w:rPr>
          <w:rFonts w:hint="default"/>
          <w:color w:val="FF0000"/>
          <w:sz w:val="21"/>
          <w:szCs w:val="24"/>
        </w:rPr>
      </w:pPr>
      <w:r>
        <w:rPr>
          <w:rFonts w:hint="default" w:ascii="华文行楷" w:hAnsi="华文行楷" w:eastAsia="华文行楷" w:cs="华文行楷"/>
          <w:color w:val="FF0000"/>
          <w:sz w:val="96"/>
          <w:szCs w:val="130"/>
        </w:rPr>
        <w:drawing>
          <wp:anchor distT="0" distB="0" distL="114300" distR="114300" simplePos="0" relativeHeight="251660288" behindDoc="0" locked="0" layoutInCell="1" allowOverlap="1">
            <wp:simplePos x="0" y="0"/>
            <wp:positionH relativeFrom="column">
              <wp:posOffset>704215</wp:posOffset>
            </wp:positionH>
            <wp:positionV relativeFrom="paragraph">
              <wp:posOffset>259080</wp:posOffset>
            </wp:positionV>
            <wp:extent cx="1087755" cy="1047115"/>
            <wp:effectExtent l="0" t="0" r="17145" b="635"/>
            <wp:wrapNone/>
            <wp:docPr id="1" name="图片 30" descr="协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0" descr="协会logo"/>
                    <pic:cNvPicPr>
                      <a:picLocks noChangeAspect="1"/>
                    </pic:cNvPicPr>
                  </pic:nvPicPr>
                  <pic:blipFill>
                    <a:blip r:embed="rId14"/>
                    <a:stretch>
                      <a:fillRect/>
                    </a:stretch>
                  </pic:blipFill>
                  <pic:spPr>
                    <a:xfrm>
                      <a:off x="0" y="0"/>
                      <a:ext cx="1087755" cy="1047115"/>
                    </a:xfrm>
                    <a:prstGeom prst="rect">
                      <a:avLst/>
                    </a:prstGeom>
                    <a:noFill/>
                    <a:ln>
                      <a:noFill/>
                    </a:ln>
                  </pic:spPr>
                </pic:pic>
              </a:graphicData>
            </a:graphic>
          </wp:anchor>
        </w:drawing>
      </w:r>
    </w:p>
    <w:p>
      <w:pPr>
        <w:spacing w:beforeLines="0" w:afterLines="0" w:line="360" w:lineRule="auto"/>
        <w:ind w:firstLine="201" w:firstLineChars="50"/>
        <w:rPr>
          <w:rFonts w:hint="eastAsia" w:ascii="BatangChe" w:hAnsi="BatangChe" w:eastAsia="BatangChe" w:cs="华文行楷"/>
          <w:color w:val="FF0000"/>
          <w:sz w:val="40"/>
          <w:szCs w:val="130"/>
        </w:rPr>
      </w:pPr>
      <w:r>
        <w:rPr>
          <w:rFonts w:hint="eastAsia" w:ascii="黑体" w:hAnsi="黑体" w:eastAsia="黑体"/>
          <w:b/>
          <w:color w:val="FF0000"/>
          <w:sz w:val="40"/>
          <w:szCs w:val="24"/>
        </w:rPr>
        <w:t xml:space="preserve">         </w:t>
      </w:r>
      <w:r>
        <w:rPr>
          <w:rFonts w:hint="eastAsia" w:ascii="黑体" w:hAnsi="黑体" w:eastAsia="黑体"/>
          <w:b/>
          <w:color w:val="FF0000"/>
          <w:sz w:val="40"/>
          <w:szCs w:val="24"/>
        </w:rPr>
        <w:tab/>
      </w:r>
      <w:r>
        <w:rPr>
          <w:rFonts w:hint="eastAsia" w:ascii="黑体" w:hAnsi="黑体" w:eastAsia="黑体"/>
          <w:b/>
          <w:color w:val="FF0000"/>
          <w:sz w:val="40"/>
          <w:szCs w:val="24"/>
        </w:rPr>
        <w:tab/>
      </w:r>
      <w:r>
        <w:rPr>
          <w:rFonts w:hint="eastAsia" w:ascii="黑体" w:hAnsi="黑体" w:eastAsia="黑体"/>
          <w:b/>
          <w:color w:val="FF0000"/>
          <w:sz w:val="40"/>
          <w:szCs w:val="24"/>
        </w:rPr>
        <w:tab/>
      </w:r>
      <w:r>
        <w:rPr>
          <w:rFonts w:hint="eastAsia" w:ascii="黑体" w:hAnsi="黑体" w:eastAsia="黑体"/>
          <w:b/>
          <w:color w:val="FF0000"/>
          <w:sz w:val="40"/>
          <w:szCs w:val="24"/>
        </w:rPr>
        <w:tab/>
      </w:r>
      <w:r>
        <w:rPr>
          <w:rFonts w:hint="default" w:ascii="黑体" w:hAnsi="黑体" w:eastAsia="黑体"/>
          <w:b/>
          <w:color w:val="FF0000"/>
          <w:sz w:val="40"/>
          <w:szCs w:val="24"/>
        </w:rPr>
        <w:pict>
          <v:shape id="_x0000_i1025" o:spt="136" type="#_x0000_t136" style="height:68pt;width:330pt;" fillcolor="#FF0000" filled="t" stroked="t" coordsize="21600,21600" adj="10800">
            <v:path/>
            <v:fill on="t" color2="#FFFFFF" focussize="0,0"/>
            <v:stroke color="#FF0000"/>
            <v:imagedata o:title=""/>
            <o:lock v:ext="edit" aspectratio="f"/>
            <v:textpath on="t" fitshape="t" fitpath="t" trim="t" xscale="f" string="贵 州 拍 卖" style="font-family:宋体;font-size:60pt;v-text-align:center;"/>
            <w10:wrap type="none"/>
            <w10:anchorlock/>
          </v:shape>
        </w:pict>
      </w:r>
    </w:p>
    <w:p>
      <w:pPr>
        <w:spacing w:beforeLines="0" w:afterLines="0" w:line="360" w:lineRule="auto"/>
        <w:ind w:firstLine="3360" w:firstLineChars="600"/>
        <w:rPr>
          <w:rFonts w:hint="eastAsia" w:ascii="BatangChe" w:hAnsi="BatangChe" w:eastAsia="BatangChe" w:cs="华文行楷"/>
          <w:color w:val="FF0000"/>
          <w:sz w:val="56"/>
          <w:szCs w:val="200"/>
        </w:rPr>
      </w:pPr>
      <w:r>
        <w:rPr>
          <w:rFonts w:hint="eastAsia" w:ascii="BatangChe" w:hAnsi="BatangChe" w:eastAsia="BatangChe" w:cs="华文行楷"/>
          <w:color w:val="FF0000"/>
          <w:sz w:val="56"/>
          <w:szCs w:val="200"/>
        </w:rPr>
        <w:t>Gui</w:t>
      </w:r>
      <w:r>
        <w:rPr>
          <w:rFonts w:hint="default" w:ascii="宋体" w:hAnsi="BatangChe" w:cs="华文行楷"/>
          <w:color w:val="FF0000"/>
          <w:sz w:val="56"/>
          <w:szCs w:val="200"/>
        </w:rPr>
        <w:t xml:space="preserve">   </w:t>
      </w:r>
      <w:r>
        <w:rPr>
          <w:rFonts w:hint="eastAsia" w:ascii="BatangChe" w:hAnsi="BatangChe" w:eastAsia="BatangChe" w:cs="华文行楷"/>
          <w:color w:val="FF0000"/>
          <w:sz w:val="56"/>
          <w:szCs w:val="200"/>
        </w:rPr>
        <w:t>zhou</w:t>
      </w:r>
      <w:r>
        <w:rPr>
          <w:rFonts w:hint="default" w:ascii="宋体" w:hAnsi="BatangChe" w:cs="华文行楷"/>
          <w:color w:val="FF0000"/>
          <w:sz w:val="56"/>
          <w:szCs w:val="200"/>
        </w:rPr>
        <w:t xml:space="preserve">   </w:t>
      </w:r>
      <w:r>
        <w:rPr>
          <w:rFonts w:hint="eastAsia" w:ascii="BatangChe" w:hAnsi="BatangChe" w:eastAsia="BatangChe" w:cs="华文行楷"/>
          <w:color w:val="FF0000"/>
          <w:sz w:val="56"/>
          <w:szCs w:val="200"/>
        </w:rPr>
        <w:t>pai</w:t>
      </w:r>
      <w:r>
        <w:rPr>
          <w:rFonts w:hint="default" w:ascii="宋体" w:hAnsi="BatangChe" w:cs="华文行楷"/>
          <w:color w:val="FF0000"/>
          <w:sz w:val="56"/>
          <w:szCs w:val="200"/>
        </w:rPr>
        <w:t xml:space="preserve">    </w:t>
      </w:r>
      <w:r>
        <w:rPr>
          <w:rFonts w:hint="eastAsia" w:ascii="BatangChe" w:hAnsi="BatangChe" w:eastAsia="BatangChe" w:cs="华文行楷"/>
          <w:color w:val="FF0000"/>
          <w:sz w:val="56"/>
          <w:szCs w:val="200"/>
        </w:rPr>
        <w:t>mai</w:t>
      </w:r>
    </w:p>
    <w:p>
      <w:pPr>
        <w:spacing w:beforeLines="0" w:afterLines="0" w:line="360" w:lineRule="auto"/>
        <w:jc w:val="left"/>
        <w:rPr>
          <w:rFonts w:hint="default" w:ascii="宋体" w:hAnsi="BatangChe" w:cs="华文行楷"/>
          <w:color w:val="FF0000"/>
          <w:sz w:val="40"/>
          <w:szCs w:val="130"/>
        </w:rPr>
      </w:pPr>
    </w:p>
    <w:p>
      <w:pPr>
        <w:spacing w:beforeLines="0" w:afterLines="0" w:line="360" w:lineRule="auto"/>
        <w:ind w:left="0" w:leftChars="0" w:right="-2057" w:rightChars="-857" w:firstLine="0" w:firstLineChars="0"/>
        <w:rPr>
          <w:rFonts w:hint="eastAsia" w:ascii="宋体" w:eastAsia="宋体"/>
          <w:color w:val="FF0000"/>
          <w:sz w:val="21"/>
          <w:szCs w:val="24"/>
          <w:lang w:eastAsia="zh-CN"/>
        </w:rPr>
      </w:pPr>
      <w:r>
        <w:rPr>
          <w:rFonts w:hint="eastAsia" w:ascii="宋体" w:eastAsia="宋体"/>
          <w:color w:val="FF0000"/>
          <w:sz w:val="21"/>
          <w:szCs w:val="24"/>
          <w:lang w:eastAsia="zh-CN"/>
        </w:rPr>
        <w:drawing>
          <wp:inline distT="0" distB="0" distL="114300" distR="114300">
            <wp:extent cx="7620635" cy="3592830"/>
            <wp:effectExtent l="0" t="0" r="18415" b="7620"/>
            <wp:docPr id="26" name="图片 26" descr="无水印-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无水印-压缩"/>
                    <pic:cNvPicPr>
                      <a:picLocks noChangeAspect="1"/>
                    </pic:cNvPicPr>
                  </pic:nvPicPr>
                  <pic:blipFill>
                    <a:blip r:embed="rId15"/>
                    <a:stretch>
                      <a:fillRect/>
                    </a:stretch>
                  </pic:blipFill>
                  <pic:spPr>
                    <a:xfrm>
                      <a:off x="0" y="0"/>
                      <a:ext cx="7620635" cy="3592830"/>
                    </a:xfrm>
                    <a:prstGeom prst="rect">
                      <a:avLst/>
                    </a:prstGeom>
                  </pic:spPr>
                </pic:pic>
              </a:graphicData>
            </a:graphic>
          </wp:inline>
        </w:drawing>
      </w:r>
    </w:p>
    <w:p>
      <w:pPr>
        <w:spacing w:beforeLines="0" w:afterLines="0" w:line="360" w:lineRule="auto"/>
        <w:rPr>
          <w:rFonts w:hint="eastAsia" w:ascii="BatangChe" w:hAnsi="BatangChe" w:eastAsia="BatangChe" w:cs="华文行楷"/>
          <w:color w:val="FF0000"/>
          <w:sz w:val="40"/>
          <w:szCs w:val="130"/>
        </w:rPr>
      </w:pPr>
      <w:r>
        <w:rPr>
          <w:rFonts w:hint="default"/>
          <w:color w:val="FF0000"/>
          <w:sz w:val="20"/>
          <w:szCs w:val="24"/>
        </w:rPr>
        <w:pict>
          <v:group id="组合 20" o:spid="_x0000_s1027" o:spt="203" style="position:absolute;left:0pt;margin-left:420.1pt;margin-top:28.45pt;height:93pt;width:96pt;z-index:251659264;mso-width-relative:page;mso-height-relative:page;" coordorigin="8928,13699" coordsize="1920,1860">
            <o:lock v:ext="edit" aspectratio="f"/>
            <v:shape id="图片 3" o:spid="_x0000_s1028" o:spt="75" alt="" type="#_x0000_t75" style="position:absolute;left:8928;top:13699;height:1860;width:1920;" filled="f" o:preferrelative="t" stroked="f" coordsize="21600,21600">
              <v:path/>
              <v:fill on="f" focussize="0,0"/>
              <v:stroke on="f"/>
              <v:imagedata r:id="rId16" o:title=""/>
              <o:lock v:ext="edit" aspectratio="t"/>
            </v:shape>
            <v:shape id="艺术字 3" o:spid="_x0000_s1029" o:spt="144" type="#_x0000_t144" style="position:absolute;left:9265;top:14036;height:675;width:1200;" fillcolor="#FFFFFF" filled="t" stroked="t" coordsize="21600,21600" adj="11796480">
              <v:path/>
              <v:fill on="t" color2="#FFFFFF" focussize="0,0"/>
              <v:stroke color="#000000"/>
              <v:imagedata o:title=""/>
              <o:lock v:ext="edit" aspectratio="f"/>
              <v:textpath on="t" fitshape="t" fitpath="t" trim="t" xscale="f" string="2025年第2期" style="font-family:宋体;font-size:36pt;v-text-align:center;"/>
            </v:shape>
            <v:shape id="艺术字 5" o:spid="_x0000_s1030" o:spt="136" type="#_x0000_t136" style="position:absolute;left:9296;top:14882;height:285;width:1155;" fillcolor="#FFFFFF" filled="t" stroked="t" coordsize="21600,21600" adj="10800">
              <v:path/>
              <v:fill on="t" color2="#FFFFFF" focussize="0,0"/>
              <v:stroke color="#000000"/>
              <v:imagedata o:title=""/>
              <o:lock v:ext="edit" aspectratio="f"/>
              <v:textpath on="t" fitshape="t" fitpath="t" trim="t" xscale="f" string="总第74期" style="font-family:宋体;font-size:14pt;v-text-align:center;"/>
            </v:shape>
          </v:group>
        </w:pict>
      </w:r>
    </w:p>
    <w:p>
      <w:pPr>
        <w:spacing w:beforeLines="0" w:afterLines="0" w:line="360" w:lineRule="auto"/>
        <w:ind w:firstLine="3360" w:firstLineChars="700"/>
        <w:rPr>
          <w:rFonts w:hint="eastAsia" w:ascii="黑体" w:hAnsi="黑体" w:eastAsia="黑体" w:cs="黑体"/>
          <w:color w:val="auto"/>
          <w:sz w:val="48"/>
          <w:szCs w:val="160"/>
        </w:rPr>
      </w:pPr>
      <w:r>
        <w:rPr>
          <w:rFonts w:hint="eastAsia" w:ascii="黑体" w:hAnsi="黑体" w:eastAsia="黑体" w:cs="黑体"/>
          <w:color w:val="auto"/>
          <w:sz w:val="48"/>
          <w:szCs w:val="160"/>
        </w:rPr>
        <w:t>贵州省拍卖行业协会</w:t>
      </w:r>
    </w:p>
    <w:p>
      <w:pPr>
        <w:spacing w:beforeLines="0" w:afterLines="0" w:line="360" w:lineRule="auto"/>
        <w:ind w:firstLine="4000" w:firstLineChars="1000"/>
        <w:jc w:val="left"/>
        <w:rPr>
          <w:rFonts w:hint="eastAsia" w:ascii="华文新魏" w:hAnsi="华文新魏" w:eastAsia="华文新魏" w:cs="华文新魏"/>
          <w:color w:val="auto"/>
          <w:sz w:val="44"/>
          <w:szCs w:val="144"/>
        </w:rPr>
      </w:pPr>
      <w:r>
        <w:rPr>
          <w:rFonts w:hint="eastAsia" w:ascii="华文新魏" w:hAnsi="华文新魏" w:eastAsia="华文新魏" w:cs="华文新魏"/>
          <w:color w:val="auto"/>
          <w:sz w:val="40"/>
          <w:szCs w:val="96"/>
        </w:rPr>
        <w:t>二〇二</w:t>
      </w:r>
      <w:r>
        <w:rPr>
          <w:rFonts w:hint="eastAsia" w:ascii="华文新魏" w:hAnsi="华文新魏" w:eastAsia="华文新魏" w:cs="华文新魏"/>
          <w:color w:val="auto"/>
          <w:sz w:val="40"/>
          <w:szCs w:val="96"/>
          <w:lang w:val="en-US" w:eastAsia="zh-CN"/>
        </w:rPr>
        <w:t>五</w:t>
      </w:r>
      <w:r>
        <w:rPr>
          <w:rFonts w:hint="eastAsia" w:ascii="华文新魏" w:hAnsi="华文新魏" w:eastAsia="华文新魏" w:cs="华文新魏"/>
          <w:color w:val="auto"/>
          <w:sz w:val="40"/>
          <w:szCs w:val="96"/>
        </w:rPr>
        <w:t>年</w:t>
      </w:r>
      <w:r>
        <w:rPr>
          <w:rFonts w:hint="eastAsia" w:ascii="华文新魏" w:hAnsi="华文新魏" w:eastAsia="华文新魏" w:cs="华文新魏"/>
          <w:color w:val="auto"/>
          <w:sz w:val="40"/>
          <w:szCs w:val="96"/>
          <w:lang w:val="en-US" w:eastAsia="zh-CN"/>
        </w:rPr>
        <w:t>十二</w:t>
      </w:r>
      <w:r>
        <w:rPr>
          <w:rFonts w:hint="eastAsia" w:ascii="华文新魏" w:hAnsi="华文新魏" w:eastAsia="华文新魏" w:cs="华文新魏"/>
          <w:color w:val="auto"/>
          <w:sz w:val="40"/>
          <w:szCs w:val="96"/>
        </w:rPr>
        <w:t>月</w:t>
      </w:r>
    </w:p>
    <w:p>
      <w:pPr>
        <w:spacing w:beforeLines="0" w:afterLines="0" w:line="360" w:lineRule="auto"/>
        <w:rPr>
          <w:rFonts w:hint="default"/>
          <w:color w:val="FF0000"/>
          <w:sz w:val="21"/>
          <w:szCs w:val="24"/>
        </w:rPr>
      </w:pPr>
    </w:p>
    <w:p>
      <w:pPr>
        <w:spacing w:beforeLines="0" w:afterLines="0"/>
        <w:rPr>
          <w:rFonts w:hint="default" w:ascii="宋体"/>
          <w:color w:val="FF0000"/>
          <w:sz w:val="21"/>
          <w:szCs w:val="24"/>
        </w:rPr>
        <w:sectPr>
          <w:pgSz w:w="11906" w:h="16838"/>
          <w:pgMar w:top="1440" w:right="1800" w:bottom="1440" w:left="0" w:header="851" w:footer="992" w:gutter="0"/>
          <w:lnNumType w:countBy="0" w:distance="360"/>
          <w:pgNumType w:fmt="decimal"/>
          <w:cols w:space="720" w:num="1"/>
          <w:docGrid w:type="lines" w:linePitch="312" w:charSpace="0"/>
        </w:sectPr>
      </w:pPr>
    </w:p>
    <w:tbl>
      <w:tblPr>
        <w:tblStyle w:val="11"/>
        <w:tblpPr w:leftFromText="180" w:rightFromText="180" w:vertAnchor="page" w:horzAnchor="page" w:tblpX="1305" w:tblpY="1606"/>
        <w:tblOverlap w:val="never"/>
        <w:tblW w:w="94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7"/>
        <w:gridCol w:w="67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79" w:hRule="atLeast"/>
        </w:trPr>
        <w:tc>
          <w:tcPr>
            <w:tcW w:w="2707"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rPr>
                <w:rFonts w:hint="default"/>
              </w:rPr>
            </w:pPr>
            <w:r>
              <w:rPr>
                <w:rFonts w:hint="default"/>
              </w:rPr>
              <w:t xml:space="preserve">   </w:t>
            </w:r>
          </w:p>
          <w:p>
            <w:pPr>
              <w:spacing w:beforeLines="0" w:afterLines="0"/>
              <w:jc w:val="both"/>
              <w:rPr>
                <w:rFonts w:hint="eastAsia" w:ascii="黑体" w:hAnsi="黑体" w:eastAsia="黑体" w:cs="黑体"/>
                <w:b/>
                <w:color w:val="auto"/>
                <w:sz w:val="24"/>
                <w:szCs w:val="32"/>
              </w:rPr>
            </w:pPr>
            <w:r>
              <w:rPr>
                <w:rFonts w:hint="eastAsia" w:ascii="黑体" w:hAnsi="黑体" w:eastAsia="黑体" w:cs="黑体"/>
                <w:b/>
                <w:color w:val="auto"/>
                <w:sz w:val="24"/>
                <w:szCs w:val="32"/>
              </w:rPr>
              <w:t>202</w:t>
            </w:r>
            <w:r>
              <w:rPr>
                <w:rFonts w:hint="eastAsia" w:ascii="黑体" w:hAnsi="黑体" w:eastAsia="黑体" w:cs="黑体"/>
                <w:b/>
                <w:color w:val="auto"/>
                <w:sz w:val="24"/>
                <w:szCs w:val="32"/>
                <w:lang w:val="en-US" w:eastAsia="zh-CN"/>
              </w:rPr>
              <w:t>5</w:t>
            </w:r>
            <w:r>
              <w:rPr>
                <w:rFonts w:hint="eastAsia" w:ascii="黑体" w:hAnsi="黑体" w:eastAsia="黑体" w:cs="黑体"/>
                <w:b/>
                <w:color w:val="auto"/>
                <w:sz w:val="24"/>
                <w:szCs w:val="32"/>
              </w:rPr>
              <w:t>年第</w:t>
            </w:r>
            <w:r>
              <w:rPr>
                <w:rFonts w:hint="eastAsia" w:ascii="黑体" w:hAnsi="黑体" w:eastAsia="黑体" w:cs="黑体"/>
                <w:b/>
                <w:color w:val="auto"/>
                <w:sz w:val="24"/>
                <w:szCs w:val="32"/>
                <w:lang w:val="en-US" w:eastAsia="zh-CN"/>
              </w:rPr>
              <w:t>2</w:t>
            </w:r>
            <w:r>
              <w:rPr>
                <w:rFonts w:hint="eastAsia" w:ascii="黑体" w:hAnsi="黑体" w:eastAsia="黑体" w:cs="黑体"/>
                <w:b/>
                <w:color w:val="auto"/>
                <w:sz w:val="24"/>
                <w:szCs w:val="32"/>
              </w:rPr>
              <w:t>期</w:t>
            </w:r>
          </w:p>
          <w:p>
            <w:pPr>
              <w:spacing w:beforeLines="0" w:afterLines="0"/>
              <w:jc w:val="both"/>
              <w:rPr>
                <w:rFonts w:hint="eastAsia" w:ascii="黑体" w:hAnsi="黑体" w:eastAsia="黑体" w:cs="黑体"/>
                <w:b/>
                <w:color w:val="auto"/>
                <w:sz w:val="24"/>
                <w:szCs w:val="32"/>
              </w:rPr>
            </w:pPr>
            <w:r>
              <w:rPr>
                <w:rFonts w:hint="eastAsia" w:ascii="黑体" w:hAnsi="黑体" w:eastAsia="黑体" w:cs="黑体"/>
                <w:b/>
                <w:color w:val="auto"/>
                <w:sz w:val="24"/>
                <w:szCs w:val="32"/>
              </w:rPr>
              <w:t>（总第7</w:t>
            </w:r>
            <w:r>
              <w:rPr>
                <w:rFonts w:hint="eastAsia" w:ascii="黑体" w:hAnsi="黑体" w:eastAsia="黑体" w:cs="黑体"/>
                <w:b/>
                <w:color w:val="auto"/>
                <w:sz w:val="24"/>
                <w:szCs w:val="32"/>
                <w:lang w:val="en-US" w:eastAsia="zh-CN"/>
              </w:rPr>
              <w:t>4</w:t>
            </w:r>
            <w:r>
              <w:rPr>
                <w:rFonts w:hint="eastAsia" w:ascii="黑体" w:hAnsi="黑体" w:eastAsia="黑体" w:cs="黑体"/>
                <w:b/>
                <w:color w:val="auto"/>
                <w:sz w:val="24"/>
                <w:szCs w:val="32"/>
              </w:rPr>
              <w:t>期）</w:t>
            </w:r>
          </w:p>
          <w:p>
            <w:pPr>
              <w:spacing w:beforeLines="0" w:afterLines="0"/>
              <w:jc w:val="left"/>
              <w:rPr>
                <w:rFonts w:hint="default" w:ascii="宋体"/>
                <w:b/>
                <w:color w:val="auto"/>
                <w:sz w:val="21"/>
                <w:szCs w:val="24"/>
              </w:rPr>
            </w:pPr>
          </w:p>
          <w:p>
            <w:pPr>
              <w:spacing w:beforeLines="0" w:afterLines="0"/>
              <w:ind w:left="0" w:leftChars="0" w:firstLine="0" w:firstLineChars="0"/>
              <w:jc w:val="left"/>
              <w:rPr>
                <w:rFonts w:hint="eastAsia" w:ascii="黑体" w:hAnsi="黑体" w:eastAsia="黑体" w:cs="黑体"/>
                <w:b/>
                <w:color w:val="auto"/>
                <w:sz w:val="22"/>
                <w:szCs w:val="28"/>
              </w:rPr>
            </w:pPr>
            <w:r>
              <w:rPr>
                <w:rFonts w:hint="eastAsia" w:ascii="黑体" w:hAnsi="黑体" w:eastAsia="黑体" w:cs="黑体"/>
                <w:b/>
                <w:color w:val="auto"/>
                <w:sz w:val="22"/>
                <w:szCs w:val="28"/>
              </w:rPr>
              <w:t>主办单位：</w:t>
            </w:r>
          </w:p>
          <w:p>
            <w:pPr>
              <w:spacing w:beforeLines="0" w:afterLines="0"/>
              <w:ind w:left="0" w:leftChars="0" w:firstLine="221" w:firstLineChars="100"/>
              <w:jc w:val="left"/>
              <w:rPr>
                <w:rFonts w:hint="eastAsia" w:ascii="黑体" w:hAnsi="黑体" w:eastAsia="黑体" w:cs="黑体"/>
                <w:b/>
                <w:color w:val="auto"/>
                <w:sz w:val="22"/>
                <w:szCs w:val="28"/>
              </w:rPr>
            </w:pPr>
            <w:r>
              <w:rPr>
                <w:rFonts w:hint="eastAsia" w:ascii="黑体" w:hAnsi="黑体" w:eastAsia="黑体" w:cs="黑体"/>
                <w:b/>
                <w:color w:val="auto"/>
                <w:sz w:val="22"/>
                <w:szCs w:val="28"/>
              </w:rPr>
              <w:t>贵州省拍卖行业协会</w:t>
            </w:r>
          </w:p>
          <w:p>
            <w:pPr>
              <w:pStyle w:val="2"/>
              <w:jc w:val="left"/>
              <w:rPr>
                <w:rFonts w:hint="eastAsia" w:ascii="黑体" w:hAnsi="黑体" w:eastAsia="黑体" w:cs="黑体"/>
                <w:sz w:val="22"/>
                <w:szCs w:val="28"/>
              </w:rPr>
            </w:pPr>
          </w:p>
          <w:p>
            <w:pPr>
              <w:spacing w:beforeLines="0" w:afterLines="0"/>
              <w:ind w:left="0" w:leftChars="0" w:firstLine="0" w:firstLineChars="0"/>
              <w:jc w:val="left"/>
              <w:rPr>
                <w:rFonts w:hint="eastAsia" w:ascii="黑体" w:hAnsi="黑体" w:eastAsia="黑体" w:cs="黑体"/>
                <w:b/>
                <w:color w:val="auto"/>
                <w:sz w:val="22"/>
                <w:szCs w:val="28"/>
              </w:rPr>
            </w:pPr>
            <w:r>
              <w:rPr>
                <w:rFonts w:hint="eastAsia" w:ascii="黑体" w:hAnsi="黑体" w:eastAsia="黑体" w:cs="黑体"/>
                <w:b/>
                <w:color w:val="auto"/>
                <w:sz w:val="22"/>
                <w:szCs w:val="28"/>
              </w:rPr>
              <w:t>编委会主任：袁齐华</w:t>
            </w:r>
          </w:p>
          <w:p>
            <w:pPr>
              <w:spacing w:beforeLines="0" w:afterLines="0"/>
              <w:ind w:left="0" w:leftChars="0" w:firstLine="0" w:firstLineChars="0"/>
              <w:jc w:val="left"/>
              <w:rPr>
                <w:rFonts w:hint="eastAsia" w:ascii="黑体" w:hAnsi="黑体" w:eastAsia="黑体" w:cs="黑体"/>
                <w:b/>
                <w:color w:val="auto"/>
                <w:sz w:val="22"/>
                <w:szCs w:val="28"/>
              </w:rPr>
            </w:pPr>
            <w:r>
              <w:rPr>
                <w:rFonts w:hint="eastAsia" w:ascii="黑体" w:hAnsi="黑体" w:eastAsia="黑体" w:cs="黑体"/>
                <w:b/>
                <w:color w:val="auto"/>
                <w:sz w:val="22"/>
                <w:szCs w:val="28"/>
              </w:rPr>
              <w:t>委 员：（以姓氏笔画为序）</w:t>
            </w:r>
          </w:p>
          <w:p>
            <w:pPr>
              <w:tabs>
                <w:tab w:val="right" w:pos="2062"/>
              </w:tabs>
              <w:spacing w:beforeLines="0" w:afterLines="0"/>
              <w:ind w:firstLine="663" w:firstLineChars="300"/>
              <w:jc w:val="left"/>
              <w:rPr>
                <w:rFonts w:hint="eastAsia" w:ascii="黑体" w:hAnsi="黑体" w:eastAsia="黑体" w:cs="黑体"/>
                <w:b/>
                <w:color w:val="auto"/>
                <w:sz w:val="22"/>
                <w:szCs w:val="28"/>
                <w:lang w:eastAsia="zh-CN"/>
              </w:rPr>
            </w:pPr>
            <w:r>
              <w:rPr>
                <w:rFonts w:hint="eastAsia" w:ascii="黑体" w:hAnsi="黑体" w:eastAsia="黑体" w:cs="黑体"/>
                <w:b/>
                <w:color w:val="auto"/>
                <w:sz w:val="22"/>
                <w:szCs w:val="28"/>
              </w:rPr>
              <w:t>牟进发  李  鹏</w:t>
            </w:r>
          </w:p>
          <w:p>
            <w:pPr>
              <w:spacing w:beforeLines="0" w:afterLines="0"/>
              <w:ind w:firstLine="663" w:firstLineChars="300"/>
              <w:jc w:val="left"/>
              <w:rPr>
                <w:rFonts w:hint="eastAsia" w:ascii="黑体" w:hAnsi="黑体" w:eastAsia="黑体" w:cs="黑体"/>
                <w:b/>
                <w:color w:val="auto"/>
                <w:sz w:val="22"/>
                <w:szCs w:val="28"/>
              </w:rPr>
            </w:pPr>
            <w:r>
              <w:rPr>
                <w:rFonts w:hint="eastAsia" w:ascii="黑体" w:hAnsi="黑体" w:eastAsia="黑体" w:cs="黑体"/>
                <w:b/>
                <w:color w:val="auto"/>
                <w:sz w:val="22"/>
                <w:szCs w:val="28"/>
              </w:rPr>
              <w:t>邵辉泉  赵  沧</w:t>
            </w:r>
          </w:p>
          <w:p>
            <w:pPr>
              <w:spacing w:beforeLines="0" w:afterLines="0"/>
              <w:ind w:firstLine="663" w:firstLineChars="300"/>
              <w:jc w:val="left"/>
              <w:rPr>
                <w:rFonts w:hint="eastAsia" w:ascii="黑体" w:hAnsi="黑体" w:eastAsia="黑体" w:cs="黑体"/>
                <w:b/>
                <w:color w:val="auto"/>
                <w:sz w:val="22"/>
                <w:szCs w:val="28"/>
              </w:rPr>
            </w:pPr>
            <w:r>
              <w:rPr>
                <w:rFonts w:hint="eastAsia" w:ascii="黑体" w:hAnsi="黑体" w:eastAsia="黑体" w:cs="黑体"/>
                <w:b/>
                <w:color w:val="auto"/>
                <w:sz w:val="22"/>
                <w:szCs w:val="28"/>
              </w:rPr>
              <w:t>张  怡  涂衡林</w:t>
            </w:r>
          </w:p>
          <w:p>
            <w:pPr>
              <w:spacing w:beforeLines="0" w:afterLines="0"/>
              <w:ind w:firstLine="663" w:firstLineChars="300"/>
              <w:jc w:val="both"/>
              <w:rPr>
                <w:rFonts w:hint="eastAsia" w:ascii="黑体" w:hAnsi="黑体" w:eastAsia="黑体" w:cs="黑体"/>
                <w:b/>
                <w:color w:val="auto"/>
                <w:sz w:val="22"/>
                <w:szCs w:val="28"/>
              </w:rPr>
            </w:pPr>
            <w:r>
              <w:rPr>
                <w:rFonts w:hint="eastAsia" w:ascii="黑体" w:hAnsi="黑体" w:eastAsia="黑体" w:cs="黑体"/>
                <w:b/>
                <w:color w:val="auto"/>
                <w:sz w:val="22"/>
                <w:szCs w:val="28"/>
              </w:rPr>
              <w:t>彭  静</w:t>
            </w:r>
          </w:p>
          <w:p>
            <w:pPr>
              <w:spacing w:beforeLines="0" w:afterLines="0"/>
              <w:ind w:left="0" w:leftChars="0" w:firstLine="0" w:firstLineChars="0"/>
              <w:jc w:val="left"/>
              <w:rPr>
                <w:rFonts w:hint="eastAsia" w:ascii="黑体" w:hAnsi="黑体" w:eastAsia="黑体" w:cs="黑体"/>
                <w:b/>
                <w:color w:val="auto"/>
                <w:sz w:val="22"/>
                <w:szCs w:val="28"/>
              </w:rPr>
            </w:pPr>
            <w:r>
              <w:rPr>
                <w:rFonts w:hint="eastAsia" w:ascii="黑体" w:hAnsi="黑体" w:eastAsia="黑体" w:cs="黑体"/>
                <w:b/>
                <w:color w:val="auto"/>
                <w:sz w:val="22"/>
                <w:szCs w:val="28"/>
              </w:rPr>
              <w:t>主编：肖</w:t>
            </w:r>
            <w:r>
              <w:rPr>
                <w:rFonts w:hint="eastAsia" w:ascii="黑体" w:hAnsi="黑体" w:eastAsia="黑体" w:cs="黑体"/>
                <w:b/>
                <w:color w:val="auto"/>
                <w:sz w:val="22"/>
                <w:szCs w:val="28"/>
                <w:lang w:val="en-US" w:eastAsia="zh-CN"/>
              </w:rPr>
              <w:t xml:space="preserve"> </w:t>
            </w:r>
            <w:r>
              <w:rPr>
                <w:rFonts w:hint="eastAsia" w:ascii="黑体" w:hAnsi="黑体" w:eastAsia="黑体" w:cs="黑体"/>
                <w:b/>
                <w:color w:val="auto"/>
                <w:sz w:val="22"/>
                <w:szCs w:val="28"/>
              </w:rPr>
              <w:t xml:space="preserve"> 燕</w:t>
            </w:r>
          </w:p>
          <w:p>
            <w:pPr>
              <w:spacing w:beforeLines="0" w:afterLines="0"/>
              <w:ind w:left="0" w:leftChars="0" w:firstLine="0" w:firstLineChars="0"/>
              <w:jc w:val="left"/>
              <w:rPr>
                <w:rFonts w:hint="eastAsia" w:ascii="黑体" w:hAnsi="黑体" w:eastAsia="黑体" w:cs="黑体"/>
                <w:b/>
                <w:bCs/>
                <w:color w:val="auto"/>
                <w:sz w:val="22"/>
                <w:szCs w:val="28"/>
                <w:lang w:val="en-US" w:eastAsia="zh-CN"/>
              </w:rPr>
            </w:pPr>
            <w:r>
              <w:rPr>
                <w:rFonts w:hint="eastAsia" w:ascii="黑体" w:hAnsi="黑体" w:eastAsia="黑体" w:cs="黑体"/>
                <w:b/>
                <w:bCs/>
                <w:color w:val="auto"/>
                <w:sz w:val="22"/>
                <w:szCs w:val="28"/>
                <w:lang w:val="en-US" w:eastAsia="zh-CN"/>
              </w:rPr>
              <w:t>顾问：王俊明</w:t>
            </w:r>
          </w:p>
          <w:p>
            <w:pPr>
              <w:pStyle w:val="2"/>
              <w:ind w:left="0" w:leftChars="0" w:firstLine="0" w:firstLineChars="0"/>
              <w:rPr>
                <w:rFonts w:hint="default"/>
              </w:rPr>
            </w:pPr>
            <w:r>
              <w:rPr>
                <w:rFonts w:hint="default"/>
                <w:color w:val="FF0000"/>
                <w:sz w:val="21"/>
                <w:szCs w:val="24"/>
              </w:rPr>
              <mc:AlternateContent>
                <mc:Choice Requires="wps">
                  <w:drawing>
                    <wp:anchor distT="0" distB="0" distL="114300" distR="114300" simplePos="0" relativeHeight="251673600" behindDoc="0" locked="0" layoutInCell="1" allowOverlap="1">
                      <wp:simplePos x="0" y="0"/>
                      <wp:positionH relativeFrom="column">
                        <wp:posOffset>-43180</wp:posOffset>
                      </wp:positionH>
                      <wp:positionV relativeFrom="paragraph">
                        <wp:posOffset>58420</wp:posOffset>
                      </wp:positionV>
                      <wp:extent cx="1701165" cy="1687195"/>
                      <wp:effectExtent l="0" t="0" r="0" b="0"/>
                      <wp:wrapNone/>
                      <wp:docPr id="2" name="文本框 3"/>
                      <wp:cNvGraphicFramePr/>
                      <a:graphic xmlns:a="http://schemas.openxmlformats.org/drawingml/2006/main">
                        <a:graphicData uri="http://schemas.microsoft.com/office/word/2010/wordprocessingShape">
                          <wps:wsp>
                            <wps:cNvSpPr txBox="1"/>
                            <wps:spPr>
                              <a:xfrm>
                                <a:off x="0" y="0"/>
                                <a:ext cx="1701165" cy="1687195"/>
                              </a:xfrm>
                              <a:prstGeom prst="rect">
                                <a:avLst/>
                              </a:prstGeom>
                              <a:noFill/>
                              <a:ln>
                                <a:noFill/>
                              </a:ln>
                            </wps:spPr>
                            <wps:txbx>
                              <w:txbxContent>
                                <w:p>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编辑：《贵州拍卖》编辑部</w:t>
                                  </w:r>
                                </w:p>
                                <w:p>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地址：贵阳市北京路2</w:t>
                                  </w:r>
                                  <w:r>
                                    <w:rPr>
                                      <w:rFonts w:hint="eastAsia" w:ascii="黑体" w:hAnsi="黑体" w:eastAsia="黑体" w:cs="黑体"/>
                                      <w:b/>
                                      <w:sz w:val="20"/>
                                      <w:szCs w:val="20"/>
                                      <w:lang w:val="en-US" w:eastAsia="zh-CN"/>
                                    </w:rPr>
                                    <w:t>1</w:t>
                                  </w:r>
                                  <w:r>
                                    <w:rPr>
                                      <w:rFonts w:hint="eastAsia" w:ascii="黑体" w:hAnsi="黑体" w:eastAsia="黑体" w:cs="黑体"/>
                                      <w:b/>
                                      <w:sz w:val="20"/>
                                      <w:szCs w:val="20"/>
                                    </w:rPr>
                                    <w:t>号</w:t>
                                  </w:r>
                                </w:p>
                                <w:p>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邮编：550004</w:t>
                                  </w:r>
                                </w:p>
                                <w:p>
                                  <w:pPr>
                                    <w:spacing w:beforeLines="0" w:afterLines="0"/>
                                    <w:ind w:left="0" w:leftChars="0" w:firstLine="0" w:firstLineChars="0"/>
                                    <w:rPr>
                                      <w:rFonts w:hint="eastAsia" w:ascii="黑体" w:hAnsi="黑体" w:eastAsia="黑体" w:cs="黑体"/>
                                      <w:b/>
                                      <w:sz w:val="20"/>
                                      <w:szCs w:val="20"/>
                                    </w:rPr>
                                  </w:pPr>
                                  <w:r>
                                    <w:rPr>
                                      <w:rFonts w:hint="eastAsia" w:ascii="黑体" w:hAnsi="黑体" w:eastAsia="黑体" w:cs="黑体"/>
                                      <w:b/>
                                      <w:sz w:val="20"/>
                                      <w:szCs w:val="20"/>
                                    </w:rPr>
                                    <w:t>电话：0851-86571340</w:t>
                                  </w:r>
                                </w:p>
                                <w:p>
                                  <w:pPr>
                                    <w:spacing w:beforeLines="0" w:afterLines="0"/>
                                    <w:ind w:left="0" w:leftChars="0" w:firstLine="0" w:firstLineChars="0"/>
                                    <w:jc w:val="left"/>
                                    <w:rPr>
                                      <w:rStyle w:val="15"/>
                                      <w:rFonts w:hint="eastAsia" w:ascii="黑体" w:hAnsi="黑体" w:eastAsia="黑体" w:cs="黑体"/>
                                      <w:b/>
                                      <w:color w:val="auto"/>
                                      <w:sz w:val="20"/>
                                      <w:szCs w:val="20"/>
                                    </w:rPr>
                                  </w:pPr>
                                  <w:r>
                                    <w:rPr>
                                      <w:rFonts w:hint="eastAsia" w:ascii="黑体" w:hAnsi="黑体" w:eastAsia="黑体" w:cs="黑体"/>
                                      <w:b/>
                                      <w:sz w:val="20"/>
                                      <w:szCs w:val="20"/>
                                    </w:rPr>
                                    <w:t>网址：</w:t>
                                  </w:r>
                                  <w:r>
                                    <w:rPr>
                                      <w:rFonts w:hint="eastAsia" w:ascii="黑体" w:hAnsi="黑体" w:eastAsia="黑体" w:cs="黑体"/>
                                      <w:sz w:val="20"/>
                                      <w:szCs w:val="22"/>
                                    </w:rPr>
                                    <w:fldChar w:fldCharType="begin"/>
                                  </w:r>
                                  <w:r>
                                    <w:rPr>
                                      <w:rFonts w:hint="eastAsia" w:ascii="黑体" w:hAnsi="黑体" w:eastAsia="黑体" w:cs="黑体"/>
                                      <w:sz w:val="20"/>
                                      <w:szCs w:val="22"/>
                                    </w:rPr>
                                    <w:instrText xml:space="preserve"> HYPERLINK "http://www.gzspm.com/" </w:instrText>
                                  </w:r>
                                  <w:r>
                                    <w:rPr>
                                      <w:rFonts w:hint="eastAsia" w:ascii="黑体" w:hAnsi="黑体" w:eastAsia="黑体" w:cs="黑体"/>
                                      <w:sz w:val="20"/>
                                      <w:szCs w:val="22"/>
                                    </w:rPr>
                                    <w:fldChar w:fldCharType="separate"/>
                                  </w:r>
                                  <w:r>
                                    <w:rPr>
                                      <w:rStyle w:val="15"/>
                                      <w:rFonts w:hint="eastAsia" w:ascii="黑体" w:hAnsi="黑体" w:eastAsia="黑体" w:cs="黑体"/>
                                      <w:b/>
                                      <w:color w:val="auto"/>
                                      <w:sz w:val="21"/>
                                      <w:szCs w:val="21"/>
                                    </w:rPr>
                                    <w:t>www.gzspm.com/</w:t>
                                  </w:r>
                                  <w:r>
                                    <w:rPr>
                                      <w:rStyle w:val="15"/>
                                      <w:rFonts w:hint="eastAsia" w:ascii="黑体" w:hAnsi="黑体" w:eastAsia="黑体" w:cs="黑体"/>
                                      <w:b/>
                                      <w:color w:val="auto"/>
                                      <w:sz w:val="21"/>
                                      <w:szCs w:val="21"/>
                                    </w:rPr>
                                    <w:fldChar w:fldCharType="end"/>
                                  </w:r>
                                </w:p>
                                <w:p>
                                  <w:pPr>
                                    <w:spacing w:beforeLines="0" w:afterLines="0"/>
                                    <w:jc w:val="distribute"/>
                                    <w:rPr>
                                      <w:rStyle w:val="15"/>
                                      <w:rFonts w:hint="default" w:ascii="宋体" w:hAnsi="宋体" w:cs="宋体"/>
                                      <w:b/>
                                      <w:color w:val="auto"/>
                                      <w:sz w:val="20"/>
                                      <w:szCs w:val="20"/>
                                    </w:rPr>
                                  </w:pPr>
                                </w:p>
                                <w:p>
                                  <w:pPr>
                                    <w:spacing w:beforeLines="0" w:afterLines="0"/>
                                    <w:jc w:val="distribute"/>
                                    <w:rPr>
                                      <w:rStyle w:val="15"/>
                                      <w:rFonts w:hint="default" w:ascii="宋体" w:hAnsi="宋体" w:cs="宋体"/>
                                      <w:b/>
                                      <w:color w:val="auto"/>
                                      <w:sz w:val="20"/>
                                      <w:szCs w:val="20"/>
                                      <w:u w:val="none"/>
                                    </w:rPr>
                                  </w:pPr>
                                  <w:r>
                                    <w:rPr>
                                      <w:rStyle w:val="15"/>
                                      <w:rFonts w:hint="default" w:ascii="宋体" w:hAnsi="宋体" w:cs="宋体"/>
                                      <w:b/>
                                      <w:color w:val="auto"/>
                                      <w:sz w:val="20"/>
                                      <w:szCs w:val="20"/>
                                      <w:u w:val="none"/>
                                    </w:rPr>
                                    <w:t>内部交流资料</w:t>
                                  </w:r>
                                </w:p>
                                <w:p>
                                  <w:pPr>
                                    <w:spacing w:beforeLines="0" w:afterLines="0"/>
                                    <w:rPr>
                                      <w:rFonts w:hint="default"/>
                                      <w:sz w:val="18"/>
                                      <w:szCs w:val="21"/>
                                    </w:rPr>
                                  </w:pPr>
                                </w:p>
                              </w:txbxContent>
                            </wps:txbx>
                            <wps:bodyPr wrap="square" upright="1"/>
                          </wps:wsp>
                        </a:graphicData>
                      </a:graphic>
                    </wp:anchor>
                  </w:drawing>
                </mc:Choice>
                <mc:Fallback>
                  <w:pict>
                    <v:shape id="文本框 3" o:spid="_x0000_s1026" o:spt="202" type="#_x0000_t202" style="position:absolute;left:0pt;margin-left:-3.4pt;margin-top:4.6pt;height:132.85pt;width:133.95pt;z-index:251673600;mso-width-relative:page;mso-height-relative:page;" filled="f" stroked="f" coordsize="21600,21600" o:gfxdata="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CktcqLXAAAACQEAAA8AAAAAAAAAAQAgAAAAIgAAAGRycy9kb3ducmV2LnhtbFBLAQIUABQA&#10;AAAIAIdO4kCsfBzOuAEAAF0DAAAOAAAAAAAAAAEAIAAAACYBAABkcnMvZTJvRG9jLnhtbFBLBQYA&#10;AAAABgAGAFkBAABQBQAAAAA=&#10;">
                      <v:fill on="f" focussize="0,0"/>
                      <v:stroke on="f"/>
                      <v:imagedata o:title=""/>
                      <o:lock v:ext="edit" aspectratio="f"/>
                      <v:textbox>
                        <w:txbxContent>
                          <w:p>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编辑：《贵州拍卖》编辑部</w:t>
                            </w:r>
                          </w:p>
                          <w:p>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地址：贵阳市北京路2</w:t>
                            </w:r>
                            <w:r>
                              <w:rPr>
                                <w:rFonts w:hint="eastAsia" w:ascii="黑体" w:hAnsi="黑体" w:eastAsia="黑体" w:cs="黑体"/>
                                <w:b/>
                                <w:sz w:val="20"/>
                                <w:szCs w:val="20"/>
                                <w:lang w:val="en-US" w:eastAsia="zh-CN"/>
                              </w:rPr>
                              <w:t>1</w:t>
                            </w:r>
                            <w:r>
                              <w:rPr>
                                <w:rFonts w:hint="eastAsia" w:ascii="黑体" w:hAnsi="黑体" w:eastAsia="黑体" w:cs="黑体"/>
                                <w:b/>
                                <w:sz w:val="20"/>
                                <w:szCs w:val="20"/>
                              </w:rPr>
                              <w:t>号</w:t>
                            </w:r>
                          </w:p>
                          <w:p>
                            <w:pPr>
                              <w:spacing w:beforeLines="0" w:afterLines="0"/>
                              <w:ind w:left="0" w:leftChars="0" w:firstLine="0" w:firstLineChars="0"/>
                              <w:jc w:val="left"/>
                              <w:rPr>
                                <w:rFonts w:hint="eastAsia" w:ascii="黑体" w:hAnsi="黑体" w:eastAsia="黑体" w:cs="黑体"/>
                                <w:b/>
                                <w:sz w:val="20"/>
                                <w:szCs w:val="20"/>
                              </w:rPr>
                            </w:pPr>
                            <w:r>
                              <w:rPr>
                                <w:rFonts w:hint="eastAsia" w:ascii="黑体" w:hAnsi="黑体" w:eastAsia="黑体" w:cs="黑体"/>
                                <w:b/>
                                <w:sz w:val="20"/>
                                <w:szCs w:val="20"/>
                              </w:rPr>
                              <w:t>邮编：550004</w:t>
                            </w:r>
                          </w:p>
                          <w:p>
                            <w:pPr>
                              <w:spacing w:beforeLines="0" w:afterLines="0"/>
                              <w:ind w:left="0" w:leftChars="0" w:firstLine="0" w:firstLineChars="0"/>
                              <w:rPr>
                                <w:rFonts w:hint="eastAsia" w:ascii="黑体" w:hAnsi="黑体" w:eastAsia="黑体" w:cs="黑体"/>
                                <w:b/>
                                <w:sz w:val="20"/>
                                <w:szCs w:val="20"/>
                              </w:rPr>
                            </w:pPr>
                            <w:r>
                              <w:rPr>
                                <w:rFonts w:hint="eastAsia" w:ascii="黑体" w:hAnsi="黑体" w:eastAsia="黑体" w:cs="黑体"/>
                                <w:b/>
                                <w:sz w:val="20"/>
                                <w:szCs w:val="20"/>
                              </w:rPr>
                              <w:t>电话：0851-86571340</w:t>
                            </w:r>
                          </w:p>
                          <w:p>
                            <w:pPr>
                              <w:spacing w:beforeLines="0" w:afterLines="0"/>
                              <w:ind w:left="0" w:leftChars="0" w:firstLine="0" w:firstLineChars="0"/>
                              <w:jc w:val="left"/>
                              <w:rPr>
                                <w:rStyle w:val="15"/>
                                <w:rFonts w:hint="eastAsia" w:ascii="黑体" w:hAnsi="黑体" w:eastAsia="黑体" w:cs="黑体"/>
                                <w:b/>
                                <w:color w:val="auto"/>
                                <w:sz w:val="20"/>
                                <w:szCs w:val="20"/>
                              </w:rPr>
                            </w:pPr>
                            <w:r>
                              <w:rPr>
                                <w:rFonts w:hint="eastAsia" w:ascii="黑体" w:hAnsi="黑体" w:eastAsia="黑体" w:cs="黑体"/>
                                <w:b/>
                                <w:sz w:val="20"/>
                                <w:szCs w:val="20"/>
                              </w:rPr>
                              <w:t>网址：</w:t>
                            </w:r>
                            <w:r>
                              <w:rPr>
                                <w:rFonts w:hint="eastAsia" w:ascii="黑体" w:hAnsi="黑体" w:eastAsia="黑体" w:cs="黑体"/>
                                <w:sz w:val="20"/>
                                <w:szCs w:val="22"/>
                              </w:rPr>
                              <w:fldChar w:fldCharType="begin"/>
                            </w:r>
                            <w:r>
                              <w:rPr>
                                <w:rFonts w:hint="eastAsia" w:ascii="黑体" w:hAnsi="黑体" w:eastAsia="黑体" w:cs="黑体"/>
                                <w:sz w:val="20"/>
                                <w:szCs w:val="22"/>
                              </w:rPr>
                              <w:instrText xml:space="preserve"> HYPERLINK "http://www.gzspm.com/" </w:instrText>
                            </w:r>
                            <w:r>
                              <w:rPr>
                                <w:rFonts w:hint="eastAsia" w:ascii="黑体" w:hAnsi="黑体" w:eastAsia="黑体" w:cs="黑体"/>
                                <w:sz w:val="20"/>
                                <w:szCs w:val="22"/>
                              </w:rPr>
                              <w:fldChar w:fldCharType="separate"/>
                            </w:r>
                            <w:r>
                              <w:rPr>
                                <w:rStyle w:val="15"/>
                                <w:rFonts w:hint="eastAsia" w:ascii="黑体" w:hAnsi="黑体" w:eastAsia="黑体" w:cs="黑体"/>
                                <w:b/>
                                <w:color w:val="auto"/>
                                <w:sz w:val="21"/>
                                <w:szCs w:val="21"/>
                              </w:rPr>
                              <w:t>www.gzspm.com/</w:t>
                            </w:r>
                            <w:r>
                              <w:rPr>
                                <w:rStyle w:val="15"/>
                                <w:rFonts w:hint="eastAsia" w:ascii="黑体" w:hAnsi="黑体" w:eastAsia="黑体" w:cs="黑体"/>
                                <w:b/>
                                <w:color w:val="auto"/>
                                <w:sz w:val="21"/>
                                <w:szCs w:val="21"/>
                              </w:rPr>
                              <w:fldChar w:fldCharType="end"/>
                            </w:r>
                          </w:p>
                          <w:p>
                            <w:pPr>
                              <w:spacing w:beforeLines="0" w:afterLines="0"/>
                              <w:jc w:val="distribute"/>
                              <w:rPr>
                                <w:rStyle w:val="15"/>
                                <w:rFonts w:hint="default" w:ascii="宋体" w:hAnsi="宋体" w:cs="宋体"/>
                                <w:b/>
                                <w:color w:val="auto"/>
                                <w:sz w:val="20"/>
                                <w:szCs w:val="20"/>
                              </w:rPr>
                            </w:pPr>
                          </w:p>
                          <w:p>
                            <w:pPr>
                              <w:spacing w:beforeLines="0" w:afterLines="0"/>
                              <w:jc w:val="distribute"/>
                              <w:rPr>
                                <w:rStyle w:val="15"/>
                                <w:rFonts w:hint="default" w:ascii="宋体" w:hAnsi="宋体" w:cs="宋体"/>
                                <w:b/>
                                <w:color w:val="auto"/>
                                <w:sz w:val="20"/>
                                <w:szCs w:val="20"/>
                                <w:u w:val="none"/>
                              </w:rPr>
                            </w:pPr>
                            <w:r>
                              <w:rPr>
                                <w:rStyle w:val="15"/>
                                <w:rFonts w:hint="default" w:ascii="宋体" w:hAnsi="宋体" w:cs="宋体"/>
                                <w:b/>
                                <w:color w:val="auto"/>
                                <w:sz w:val="20"/>
                                <w:szCs w:val="20"/>
                                <w:u w:val="none"/>
                              </w:rPr>
                              <w:t>内部交流资料</w:t>
                            </w:r>
                          </w:p>
                          <w:p>
                            <w:pPr>
                              <w:spacing w:beforeLines="0" w:afterLines="0"/>
                              <w:rPr>
                                <w:rFonts w:hint="default"/>
                                <w:sz w:val="18"/>
                                <w:szCs w:val="21"/>
                              </w:rPr>
                            </w:pPr>
                          </w:p>
                        </w:txbxContent>
                      </v:textbox>
                    </v:shape>
                  </w:pict>
                </mc:Fallback>
              </mc:AlternateContent>
            </w:r>
            <w:r>
              <w:rPr>
                <w:rFonts w:hint="default"/>
                <w:color w:val="FF0000"/>
                <w:sz w:val="21"/>
                <w:szCs w:val="24"/>
              </w:rPr>
              <w:drawing>
                <wp:inline distT="0" distB="0" distL="114300" distR="114300">
                  <wp:extent cx="1604645" cy="1755775"/>
                  <wp:effectExtent l="0" t="0" r="14605" b="1587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7"/>
                          <a:stretch>
                            <a:fillRect/>
                          </a:stretch>
                        </pic:blipFill>
                        <pic:spPr>
                          <a:xfrm>
                            <a:off x="0" y="0"/>
                            <a:ext cx="1604645" cy="1755775"/>
                          </a:xfrm>
                          <a:prstGeom prst="rect">
                            <a:avLst/>
                          </a:prstGeom>
                          <a:noFill/>
                          <a:ln>
                            <a:noFill/>
                          </a:ln>
                        </pic:spPr>
                      </pic:pic>
                    </a:graphicData>
                  </a:graphic>
                </wp:inline>
              </w:drawing>
            </w:r>
            <w:r>
              <w:rPr>
                <w:rFonts w:hint="default"/>
              </w:rPr>
              <w:drawing>
                <wp:inline distT="0" distB="0" distL="114300" distR="114300">
                  <wp:extent cx="1610995" cy="1866265"/>
                  <wp:effectExtent l="0" t="0" r="8255" b="635"/>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18"/>
                          <a:stretch>
                            <a:fillRect/>
                          </a:stretch>
                        </pic:blipFill>
                        <pic:spPr>
                          <a:xfrm>
                            <a:off x="0" y="0"/>
                            <a:ext cx="1610995" cy="1866265"/>
                          </a:xfrm>
                          <a:prstGeom prst="rect">
                            <a:avLst/>
                          </a:prstGeom>
                          <a:noFill/>
                          <a:ln>
                            <a:noFill/>
                          </a:ln>
                        </pic:spPr>
                      </pic:pic>
                    </a:graphicData>
                  </a:graphic>
                </wp:inline>
              </w:drawing>
            </w:r>
          </w:p>
        </w:tc>
        <w:tc>
          <w:tcPr>
            <w:tcW w:w="6739" w:type="dxa"/>
            <w:tcBorders>
              <w:top w:val="single" w:color="auto" w:sz="4" w:space="0"/>
              <w:left w:val="single" w:color="auto" w:sz="4" w:space="0"/>
              <w:bottom w:val="single" w:color="auto" w:sz="4" w:space="0"/>
              <w:right w:val="single" w:color="auto" w:sz="4" w:space="0"/>
              <w:tl2br w:val="nil"/>
              <w:tr2bl w:val="nil"/>
            </w:tcBorders>
            <w:noWrap w:val="0"/>
            <w:vAlign w:val="top"/>
          </w:tcPr>
          <w:p>
            <w:pPr>
              <w:spacing w:beforeLines="0" w:afterLines="0"/>
              <w:ind w:left="0" w:leftChars="0" w:firstLine="0" w:firstLineChars="0"/>
              <w:jc w:val="center"/>
              <w:rPr>
                <w:rFonts w:hint="eastAsia" w:ascii="黑体" w:hAnsi="黑体" w:eastAsia="黑体" w:cs="黑体"/>
                <w:b/>
                <w:bCs/>
                <w:color w:val="FF0000"/>
                <w:sz w:val="32"/>
                <w:szCs w:val="32"/>
              </w:rPr>
            </w:pPr>
            <w:r>
              <w:rPr>
                <w:rFonts w:hint="eastAsia"/>
                <w:b/>
                <w:bCs/>
                <w:color w:val="000000" w:themeColor="text1"/>
                <w:sz w:val="32"/>
                <w:szCs w:val="32"/>
                <w:lang w:val="en-US" w:eastAsia="zh-CN"/>
                <w14:textFill>
                  <w14:solidFill>
                    <w14:schemeClr w14:val="tx1"/>
                  </w14:solidFill>
                </w14:textFill>
              </w:rPr>
              <w:t>目  录</w:t>
            </w:r>
            <w:bookmarkStart w:id="0" w:name="OLE_LINK1"/>
          </w:p>
          <w:p>
            <w:pPr>
              <w:spacing w:beforeLines="0" w:afterLines="0" w:line="240" w:lineRule="auto"/>
              <w:ind w:left="0" w:leftChars="0" w:firstLine="0" w:firstLineChars="0"/>
              <w:jc w:val="left"/>
              <w:rPr>
                <w:rFonts w:hint="eastAsia" w:ascii="黑体" w:hAnsi="黑体" w:eastAsia="黑体" w:cs="黑体"/>
                <w:b/>
                <w:bCs/>
                <w:color w:val="FF0000"/>
                <w:sz w:val="24"/>
                <w:szCs w:val="24"/>
              </w:rPr>
            </w:pPr>
          </w:p>
          <w:p>
            <w:pPr>
              <w:spacing w:beforeLines="0" w:afterLines="0" w:line="240" w:lineRule="auto"/>
              <w:ind w:left="0" w:leftChars="0" w:firstLine="0" w:firstLineChars="0"/>
              <w:jc w:val="left"/>
              <w:rPr>
                <w:rFonts w:hint="eastAsia" w:ascii="黑体" w:hAnsi="黑体" w:eastAsia="黑体" w:cs="黑体"/>
                <w:b/>
                <w:bCs/>
                <w:sz w:val="24"/>
                <w:szCs w:val="24"/>
              </w:rPr>
            </w:pPr>
            <w:r>
              <w:rPr>
                <w:rFonts w:hint="eastAsia" w:ascii="黑体" w:hAnsi="黑体" w:eastAsia="黑体" w:cs="黑体"/>
                <w:b/>
                <w:bCs/>
                <w:color w:val="FF0000"/>
                <w:sz w:val="24"/>
                <w:szCs w:val="24"/>
              </w:rPr>
              <w:t>●</w:t>
            </w:r>
            <w:r>
              <w:rPr>
                <w:rFonts w:hint="eastAsia" w:ascii="黑体" w:hAnsi="黑体" w:eastAsia="黑体" w:cs="黑体"/>
                <w:b/>
                <w:bCs/>
                <w:sz w:val="24"/>
                <w:szCs w:val="24"/>
              </w:rPr>
              <w:t xml:space="preserve"> 政策动态</w:t>
            </w:r>
          </w:p>
          <w:bookmarkEnd w:id="0"/>
          <w:p>
            <w:pPr>
              <w:pStyle w:val="9"/>
              <w:tabs>
                <w:tab w:val="right" w:leader="dot" w:pos="6523"/>
              </w:tabs>
              <w:ind w:left="0" w:leftChars="0" w:firstLine="0" w:firstLineChars="0"/>
              <w:rPr>
                <w:color w:val="auto"/>
                <w:sz w:val="22"/>
                <w:szCs w:val="22"/>
              </w:rPr>
            </w:pPr>
            <w:r>
              <w:rPr>
                <w:rFonts w:hint="eastAsia"/>
                <w:color w:val="auto"/>
                <w:sz w:val="22"/>
                <w:szCs w:val="22"/>
              </w:rPr>
              <w:t>习近平：在纪念中国人民抗日战争暨世界反法西斯战争胜利80周年大会上的讲话</w:t>
            </w:r>
            <w:r>
              <w:rPr>
                <w:color w:val="auto"/>
                <w:sz w:val="22"/>
                <w:szCs w:val="22"/>
              </w:rPr>
              <w:tab/>
            </w:r>
            <w:r>
              <w:rPr>
                <w:color w:val="auto"/>
                <w:sz w:val="22"/>
                <w:szCs w:val="22"/>
              </w:rPr>
              <w:t>1</w:t>
            </w:r>
          </w:p>
          <w:p>
            <w:pPr>
              <w:pStyle w:val="9"/>
              <w:tabs>
                <w:tab w:val="right" w:leader="dot" w:pos="6523"/>
              </w:tabs>
              <w:ind w:left="0" w:leftChars="0" w:firstLine="0" w:firstLineChars="0"/>
              <w:rPr>
                <w:rFonts w:hint="default"/>
                <w:sz w:val="22"/>
                <w:szCs w:val="21"/>
              </w:rPr>
            </w:pPr>
            <w:r>
              <w:rPr>
                <w:rFonts w:hint="default"/>
                <w:color w:val="auto"/>
                <w:sz w:val="22"/>
                <w:szCs w:val="22"/>
              </w:rPr>
              <w:t>中央经济工作会议在北京举行 习近平发表重要讲话</w:t>
            </w:r>
            <w:r>
              <w:rPr>
                <w:sz w:val="22"/>
                <w:szCs w:val="22"/>
              </w:rPr>
              <w:tab/>
            </w:r>
            <w:r>
              <w:rPr>
                <w:sz w:val="22"/>
                <w:szCs w:val="22"/>
              </w:rPr>
              <w:t>4</w:t>
            </w:r>
          </w:p>
          <w:p>
            <w:pPr>
              <w:spacing w:beforeLines="0" w:afterLines="0" w:line="240" w:lineRule="auto"/>
              <w:ind w:left="0" w:leftChars="0" w:firstLine="0" w:firstLineChars="0"/>
              <w:jc w:val="left"/>
              <w:rPr>
                <w:rFonts w:hint="default" w:eastAsia="黑体"/>
                <w:sz w:val="24"/>
                <w:szCs w:val="24"/>
                <w:lang w:val="en-US" w:eastAsia="zh-CN"/>
              </w:rPr>
            </w:pPr>
            <w:r>
              <w:rPr>
                <w:rFonts w:hint="eastAsia" w:ascii="黑体" w:hAnsi="黑体" w:eastAsia="黑体" w:cs="黑体"/>
                <w:b/>
                <w:bCs/>
                <w:color w:val="FF0000"/>
                <w:sz w:val="22"/>
                <w:szCs w:val="22"/>
              </w:rPr>
              <w:t>●</w:t>
            </w:r>
            <w:r>
              <w:rPr>
                <w:rFonts w:hint="eastAsia" w:ascii="黑体" w:hAnsi="黑体" w:eastAsia="黑体" w:cs="黑体"/>
                <w:b/>
                <w:bCs/>
                <w:sz w:val="22"/>
                <w:szCs w:val="22"/>
              </w:rPr>
              <w:t xml:space="preserve"> </w:t>
            </w:r>
            <w:r>
              <w:rPr>
                <w:rFonts w:hint="eastAsia" w:ascii="黑体" w:hAnsi="黑体" w:eastAsia="黑体" w:cs="黑体"/>
                <w:b/>
                <w:bCs/>
                <w:sz w:val="22"/>
                <w:szCs w:val="22"/>
                <w:lang w:val="en-US" w:eastAsia="zh-CN"/>
              </w:rPr>
              <w:t>贵拍协动态</w:t>
            </w:r>
          </w:p>
          <w:p>
            <w:pPr>
              <w:pStyle w:val="9"/>
              <w:tabs>
                <w:tab w:val="right" w:leader="dot" w:pos="6523"/>
              </w:tabs>
              <w:ind w:left="0" w:leftChars="0" w:firstLine="0" w:firstLineChars="0"/>
              <w:rPr>
                <w:color w:val="0000FF"/>
                <w:sz w:val="22"/>
                <w:szCs w:val="22"/>
              </w:rPr>
            </w:pPr>
            <w:r>
              <w:rPr>
                <w:rFonts w:hint="eastAsia"/>
                <w:color w:val="auto"/>
                <w:sz w:val="22"/>
                <w:szCs w:val="22"/>
              </w:rPr>
              <w:t>贵拍协第六届一次会员代表大会顺利召开</w:t>
            </w:r>
            <w:r>
              <w:rPr>
                <w:color w:val="0000FF"/>
                <w:sz w:val="22"/>
                <w:szCs w:val="22"/>
              </w:rPr>
              <w:tab/>
            </w:r>
            <w:r>
              <w:rPr>
                <w:color w:val="0000FF"/>
                <w:sz w:val="22"/>
                <w:szCs w:val="22"/>
              </w:rPr>
              <w:t>18</w:t>
            </w:r>
          </w:p>
          <w:p>
            <w:pPr>
              <w:pStyle w:val="9"/>
              <w:tabs>
                <w:tab w:val="right" w:leader="dot" w:pos="6523"/>
              </w:tabs>
              <w:ind w:left="0" w:leftChars="0" w:firstLine="0" w:firstLineChars="0"/>
              <w:rPr>
                <w:color w:val="0000FF"/>
                <w:sz w:val="22"/>
                <w:szCs w:val="22"/>
              </w:rPr>
            </w:pPr>
            <w:r>
              <w:rPr>
                <w:rFonts w:hint="eastAsia"/>
                <w:color w:val="auto"/>
                <w:sz w:val="22"/>
                <w:szCs w:val="22"/>
                <w:lang w:val="en-US" w:eastAsia="zh-CN"/>
              </w:rPr>
              <w:t>贵拍协</w:t>
            </w:r>
            <w:r>
              <w:rPr>
                <w:rFonts w:hint="default"/>
                <w:color w:val="auto"/>
                <w:sz w:val="22"/>
                <w:szCs w:val="22"/>
              </w:rPr>
              <w:t>第六届一次会员大会暨第六届一次理事会会议纪要</w:t>
            </w:r>
            <w:r>
              <w:rPr>
                <w:color w:val="0000FF"/>
                <w:sz w:val="22"/>
                <w:szCs w:val="22"/>
              </w:rPr>
              <w:tab/>
            </w:r>
            <w:r>
              <w:rPr>
                <w:color w:val="0000FF"/>
                <w:sz w:val="22"/>
                <w:szCs w:val="22"/>
              </w:rPr>
              <w:t>20</w:t>
            </w:r>
          </w:p>
          <w:p>
            <w:pPr>
              <w:pStyle w:val="9"/>
              <w:tabs>
                <w:tab w:val="right" w:leader="dot" w:pos="6523"/>
              </w:tabs>
              <w:ind w:left="0" w:leftChars="0" w:firstLine="0" w:firstLineChars="0"/>
              <w:rPr>
                <w:color w:val="0000FF"/>
                <w:sz w:val="22"/>
                <w:szCs w:val="22"/>
              </w:rPr>
            </w:pPr>
            <w:r>
              <w:rPr>
                <w:rFonts w:hint="default"/>
                <w:color w:val="auto"/>
                <w:spacing w:val="-6"/>
                <w:sz w:val="22"/>
                <w:szCs w:val="22"/>
              </w:rPr>
              <w:t>王波会长在贵拍协第六届一次会员大会上的讲话</w:t>
            </w:r>
            <w:r>
              <w:rPr>
                <w:color w:val="0000FF"/>
                <w:sz w:val="22"/>
                <w:szCs w:val="22"/>
              </w:rPr>
              <w:tab/>
            </w:r>
            <w:r>
              <w:rPr>
                <w:color w:val="0000FF"/>
                <w:sz w:val="22"/>
                <w:szCs w:val="22"/>
              </w:rPr>
              <w:t>22</w:t>
            </w:r>
          </w:p>
          <w:p>
            <w:pPr>
              <w:pStyle w:val="9"/>
              <w:tabs>
                <w:tab w:val="right" w:leader="dot" w:pos="6523"/>
              </w:tabs>
              <w:ind w:left="0" w:leftChars="0" w:firstLine="0" w:firstLineChars="0"/>
              <w:rPr>
                <w:rFonts w:hint="eastAsia" w:eastAsia="宋体"/>
                <w:color w:val="0000FF"/>
                <w:sz w:val="22"/>
                <w:szCs w:val="22"/>
                <w:lang w:val="en-US" w:eastAsia="zh-CN"/>
              </w:rPr>
            </w:pPr>
            <w:r>
              <w:rPr>
                <w:rFonts w:hint="eastAsia"/>
                <w:color w:val="auto"/>
                <w:sz w:val="22"/>
                <w:szCs w:val="22"/>
                <w:lang w:eastAsia="zh-CN"/>
              </w:rPr>
              <w:t>中拍协王波会长一行到贵州拍卖行业调研</w:t>
            </w:r>
            <w:r>
              <w:rPr>
                <w:color w:val="0000FF"/>
                <w:sz w:val="22"/>
                <w:szCs w:val="22"/>
              </w:rPr>
              <w:tab/>
            </w:r>
            <w:r>
              <w:rPr>
                <w:color w:val="0000FF"/>
                <w:sz w:val="22"/>
                <w:szCs w:val="22"/>
              </w:rPr>
              <w:t>2</w:t>
            </w:r>
            <w:r>
              <w:rPr>
                <w:rFonts w:hint="eastAsia"/>
                <w:color w:val="0000FF"/>
                <w:sz w:val="22"/>
                <w:szCs w:val="22"/>
                <w:lang w:val="en-US" w:eastAsia="zh-CN"/>
              </w:rPr>
              <w:t>5</w:t>
            </w:r>
          </w:p>
          <w:p>
            <w:pPr>
              <w:pStyle w:val="9"/>
              <w:tabs>
                <w:tab w:val="right" w:leader="dot" w:pos="6523"/>
              </w:tabs>
              <w:ind w:left="0" w:leftChars="0" w:firstLine="0" w:firstLineChars="0"/>
              <w:rPr>
                <w:rFonts w:hint="eastAsia" w:eastAsia="宋体"/>
                <w:color w:val="0000FF"/>
                <w:sz w:val="22"/>
                <w:szCs w:val="22"/>
                <w:lang w:val="en-US" w:eastAsia="zh-CN"/>
              </w:rPr>
            </w:pPr>
            <w:r>
              <w:rPr>
                <w:rFonts w:hint="eastAsia"/>
                <w:color w:val="auto"/>
                <w:sz w:val="22"/>
                <w:szCs w:val="22"/>
              </w:rPr>
              <w:t>关于袁齐华等同志任职的决定</w:t>
            </w:r>
            <w:r>
              <w:rPr>
                <w:color w:val="0000FF"/>
                <w:sz w:val="22"/>
                <w:szCs w:val="22"/>
              </w:rPr>
              <w:tab/>
            </w:r>
            <w:r>
              <w:rPr>
                <w:color w:val="0000FF"/>
                <w:sz w:val="22"/>
                <w:szCs w:val="22"/>
              </w:rPr>
              <w:t>2</w:t>
            </w:r>
            <w:r>
              <w:rPr>
                <w:rFonts w:hint="eastAsia"/>
                <w:color w:val="0000FF"/>
                <w:sz w:val="22"/>
                <w:szCs w:val="22"/>
                <w:lang w:val="en-US" w:eastAsia="zh-CN"/>
              </w:rPr>
              <w:t>8</w:t>
            </w:r>
          </w:p>
          <w:p>
            <w:pPr>
              <w:pStyle w:val="9"/>
              <w:tabs>
                <w:tab w:val="right" w:leader="dot" w:pos="6523"/>
              </w:tabs>
              <w:ind w:left="0" w:leftChars="0" w:firstLine="0" w:firstLineChars="0"/>
              <w:rPr>
                <w:rFonts w:hint="default" w:eastAsia="宋体"/>
                <w:sz w:val="22"/>
                <w:szCs w:val="21"/>
                <w:lang w:val="en-US" w:eastAsia="zh-CN"/>
              </w:rPr>
            </w:pPr>
            <w:r>
              <w:rPr>
                <w:rFonts w:hint="default"/>
                <w:color w:val="auto"/>
                <w:sz w:val="22"/>
                <w:szCs w:val="22"/>
              </w:rPr>
              <w:t>贵拍协成立临时党支部</w:t>
            </w:r>
            <w:r>
              <w:rPr>
                <w:sz w:val="22"/>
                <w:szCs w:val="22"/>
              </w:rPr>
              <w:tab/>
            </w:r>
            <w:r>
              <w:rPr>
                <w:rFonts w:hint="eastAsia"/>
                <w:sz w:val="22"/>
                <w:szCs w:val="22"/>
                <w:lang w:val="en-US" w:eastAsia="zh-CN"/>
              </w:rPr>
              <w:t>29</w:t>
            </w:r>
          </w:p>
          <w:p>
            <w:pPr>
              <w:spacing w:beforeLines="0" w:afterLines="0" w:line="240" w:lineRule="auto"/>
              <w:ind w:left="0" w:leftChars="0" w:firstLine="0" w:firstLineChars="0"/>
              <w:jc w:val="left"/>
              <w:rPr>
                <w:sz w:val="24"/>
                <w:szCs w:val="24"/>
              </w:rPr>
            </w:pPr>
            <w:r>
              <w:rPr>
                <w:rFonts w:hint="eastAsia" w:ascii="黑体" w:hAnsi="黑体" w:eastAsia="黑体" w:cs="黑体"/>
                <w:b/>
                <w:bCs/>
                <w:color w:val="FF0000"/>
                <w:sz w:val="22"/>
                <w:szCs w:val="22"/>
              </w:rPr>
              <w:t>●</w:t>
            </w:r>
            <w:r>
              <w:rPr>
                <w:rFonts w:hint="eastAsia" w:ascii="黑体" w:hAnsi="黑体" w:eastAsia="黑体" w:cs="黑体"/>
                <w:b/>
                <w:bCs/>
                <w:sz w:val="22"/>
                <w:szCs w:val="22"/>
              </w:rPr>
              <w:t xml:space="preserve"> </w:t>
            </w:r>
            <w:r>
              <w:rPr>
                <w:rFonts w:hint="eastAsia" w:ascii="黑体" w:hAnsi="黑体" w:eastAsia="黑体" w:cs="黑体"/>
                <w:b/>
                <w:bCs/>
                <w:sz w:val="22"/>
                <w:szCs w:val="22"/>
                <w:lang w:val="en-US" w:eastAsia="zh-CN"/>
              </w:rPr>
              <w:t>中拍协动态</w:t>
            </w:r>
          </w:p>
          <w:p>
            <w:pPr>
              <w:pStyle w:val="9"/>
              <w:tabs>
                <w:tab w:val="right" w:leader="dot" w:pos="6523"/>
              </w:tabs>
              <w:ind w:left="0" w:leftChars="0" w:firstLine="0" w:firstLineChars="0"/>
              <w:rPr>
                <w:rFonts w:hint="eastAsia" w:eastAsia="宋体"/>
                <w:color w:val="0000FF"/>
                <w:sz w:val="22"/>
                <w:szCs w:val="22"/>
                <w:lang w:val="en-US" w:eastAsia="zh-CN"/>
              </w:rPr>
            </w:pPr>
            <w:r>
              <w:rPr>
                <w:rFonts w:hint="default"/>
                <w:color w:val="auto"/>
                <w:sz w:val="22"/>
                <w:szCs w:val="22"/>
              </w:rPr>
              <w:t>中国拍卖行业协会第六届十一次常务理事会在大连召开</w:t>
            </w:r>
            <w:r>
              <w:rPr>
                <w:color w:val="0000FF"/>
                <w:sz w:val="22"/>
                <w:szCs w:val="22"/>
              </w:rPr>
              <w:tab/>
            </w:r>
            <w:r>
              <w:rPr>
                <w:color w:val="0000FF"/>
                <w:sz w:val="22"/>
                <w:szCs w:val="22"/>
              </w:rPr>
              <w:t>3</w:t>
            </w:r>
            <w:r>
              <w:rPr>
                <w:rFonts w:hint="eastAsia"/>
                <w:color w:val="0000FF"/>
                <w:sz w:val="22"/>
                <w:szCs w:val="22"/>
                <w:lang w:val="en-US" w:eastAsia="zh-CN"/>
              </w:rPr>
              <w:t>1</w:t>
            </w:r>
          </w:p>
          <w:p>
            <w:pPr>
              <w:pStyle w:val="9"/>
              <w:tabs>
                <w:tab w:val="right" w:leader="dot" w:pos="6523"/>
              </w:tabs>
              <w:ind w:left="0" w:leftChars="0" w:firstLine="0" w:firstLineChars="0"/>
              <w:rPr>
                <w:rFonts w:hint="eastAsia" w:eastAsia="宋体"/>
                <w:color w:val="0000FF"/>
                <w:sz w:val="22"/>
                <w:szCs w:val="22"/>
                <w:lang w:val="en-US" w:eastAsia="zh-CN"/>
              </w:rPr>
            </w:pPr>
            <w:r>
              <w:rPr>
                <w:rFonts w:hint="default" w:eastAsia="宋体"/>
                <w:color w:val="auto"/>
                <w:sz w:val="22"/>
                <w:szCs w:val="22"/>
              </w:rPr>
              <w:t>中国拍卖行业协会司法辅助分会成立</w:t>
            </w:r>
            <w:r>
              <w:rPr>
                <w:color w:val="0000FF"/>
                <w:sz w:val="22"/>
                <w:szCs w:val="22"/>
              </w:rPr>
              <w:tab/>
            </w:r>
            <w:r>
              <w:rPr>
                <w:color w:val="0000FF"/>
                <w:sz w:val="22"/>
                <w:szCs w:val="22"/>
              </w:rPr>
              <w:t>3</w:t>
            </w:r>
            <w:r>
              <w:rPr>
                <w:rFonts w:hint="eastAsia"/>
                <w:color w:val="0000FF"/>
                <w:sz w:val="22"/>
                <w:szCs w:val="22"/>
                <w:lang w:val="en-US" w:eastAsia="zh-CN"/>
              </w:rPr>
              <w:t>5</w:t>
            </w:r>
          </w:p>
          <w:p>
            <w:pPr>
              <w:pStyle w:val="9"/>
              <w:tabs>
                <w:tab w:val="right" w:leader="dot" w:pos="6523"/>
              </w:tabs>
              <w:ind w:left="0" w:leftChars="0" w:firstLine="0" w:firstLineChars="0"/>
              <w:rPr>
                <w:rFonts w:hint="eastAsia" w:eastAsia="宋体"/>
                <w:sz w:val="22"/>
                <w:szCs w:val="21"/>
                <w:lang w:val="en-US" w:eastAsia="zh-CN"/>
              </w:rPr>
            </w:pPr>
            <w:r>
              <w:rPr>
                <w:rFonts w:hint="default"/>
                <w:color w:val="auto"/>
                <w:sz w:val="22"/>
                <w:szCs w:val="22"/>
              </w:rPr>
              <w:t>中拍协在沪发布2024年文物艺术品拍卖统计年报</w:t>
            </w:r>
            <w:r>
              <w:rPr>
                <w:sz w:val="22"/>
                <w:szCs w:val="22"/>
              </w:rPr>
              <w:tab/>
            </w:r>
            <w:r>
              <w:rPr>
                <w:sz w:val="22"/>
                <w:szCs w:val="22"/>
              </w:rPr>
              <w:t>4</w:t>
            </w:r>
            <w:r>
              <w:rPr>
                <w:rFonts w:hint="eastAsia"/>
                <w:sz w:val="22"/>
                <w:szCs w:val="22"/>
                <w:lang w:val="en-US" w:eastAsia="zh-CN"/>
              </w:rPr>
              <w:t>4</w:t>
            </w:r>
          </w:p>
          <w:p>
            <w:pPr>
              <w:spacing w:beforeLines="0" w:afterLines="0" w:line="240" w:lineRule="auto"/>
              <w:ind w:left="0" w:leftChars="0" w:firstLine="0" w:firstLineChars="0"/>
              <w:jc w:val="left"/>
              <w:rPr>
                <w:rFonts w:hint="default" w:eastAsia="黑体"/>
                <w:lang w:val="en-US" w:eastAsia="zh-CN"/>
              </w:rPr>
            </w:pPr>
            <w:r>
              <w:rPr>
                <w:rFonts w:hint="eastAsia" w:ascii="黑体" w:hAnsi="黑体" w:eastAsia="黑体" w:cs="黑体"/>
                <w:b/>
                <w:bCs/>
                <w:color w:val="FF0000"/>
                <w:sz w:val="22"/>
                <w:szCs w:val="22"/>
              </w:rPr>
              <w:t>●</w:t>
            </w:r>
            <w:r>
              <w:rPr>
                <w:rFonts w:hint="eastAsia" w:ascii="黑体" w:hAnsi="黑体" w:eastAsia="黑体" w:cs="黑体"/>
                <w:b/>
                <w:bCs/>
                <w:sz w:val="22"/>
                <w:szCs w:val="22"/>
              </w:rPr>
              <w:t xml:space="preserve"> </w:t>
            </w:r>
            <w:r>
              <w:rPr>
                <w:rFonts w:hint="eastAsia" w:ascii="黑体" w:hAnsi="黑体" w:eastAsia="黑体" w:cs="黑体"/>
                <w:b/>
                <w:bCs/>
                <w:sz w:val="22"/>
                <w:szCs w:val="22"/>
                <w:lang w:val="en-US" w:eastAsia="zh-CN"/>
              </w:rPr>
              <w:t>拍卖论坛</w:t>
            </w:r>
          </w:p>
          <w:p>
            <w:pPr>
              <w:pStyle w:val="9"/>
              <w:tabs>
                <w:tab w:val="right" w:leader="dot" w:pos="6523"/>
              </w:tabs>
              <w:ind w:left="0" w:leftChars="0" w:firstLine="0" w:firstLineChars="0"/>
              <w:rPr>
                <w:rFonts w:hint="eastAsia"/>
                <w:color w:val="auto"/>
                <w:sz w:val="22"/>
                <w:szCs w:val="22"/>
              </w:rPr>
            </w:pPr>
            <w:r>
              <w:rPr>
                <w:rFonts w:hint="eastAsia"/>
                <w:color w:val="auto"/>
                <w:sz w:val="22"/>
                <w:szCs w:val="22"/>
              </w:rPr>
              <w:t>刘双舟：政府化债拍卖中的主要法律风险</w:t>
            </w:r>
          </w:p>
          <w:p>
            <w:pPr>
              <w:pStyle w:val="9"/>
              <w:tabs>
                <w:tab w:val="right" w:leader="dot" w:pos="6523"/>
              </w:tabs>
              <w:ind w:left="0" w:leftChars="0" w:firstLine="0" w:firstLineChars="0"/>
              <w:rPr>
                <w:rFonts w:hint="default" w:eastAsia="宋体"/>
                <w:color w:val="0000FF"/>
                <w:sz w:val="22"/>
                <w:szCs w:val="22"/>
                <w:lang w:val="en-US" w:eastAsia="zh-CN"/>
              </w:rPr>
            </w:pPr>
            <w:r>
              <w:rPr>
                <w:rFonts w:hint="eastAsia"/>
                <w:color w:val="auto"/>
                <w:sz w:val="22"/>
                <w:szCs w:val="22"/>
              </w:rPr>
              <w:t>理论与实务 | 关于拍卖成交后签订成交确认书之前是否可以变更成交人</w:t>
            </w:r>
            <w:r>
              <w:rPr>
                <w:color w:val="0000FF"/>
                <w:sz w:val="22"/>
                <w:szCs w:val="22"/>
              </w:rPr>
              <w:tab/>
            </w:r>
            <w:r>
              <w:rPr>
                <w:rFonts w:hint="eastAsia"/>
                <w:color w:val="0000FF"/>
                <w:sz w:val="22"/>
                <w:szCs w:val="22"/>
                <w:lang w:val="en-US" w:eastAsia="zh-CN"/>
              </w:rPr>
              <w:t>48</w:t>
            </w:r>
          </w:p>
          <w:p>
            <w:pPr>
              <w:pStyle w:val="9"/>
              <w:tabs>
                <w:tab w:val="right" w:leader="dot" w:pos="6523"/>
              </w:tabs>
              <w:ind w:left="0" w:leftChars="0" w:firstLine="0" w:firstLineChars="0"/>
              <w:rPr>
                <w:rFonts w:hint="eastAsia"/>
                <w:lang w:val="en-US" w:eastAsia="zh-CN"/>
              </w:rPr>
            </w:pPr>
            <w:r>
              <w:rPr>
                <w:rFonts w:hint="eastAsia"/>
                <w:color w:val="auto"/>
                <w:sz w:val="22"/>
                <w:szCs w:val="22"/>
              </w:rPr>
              <w:t>理论与实务 | 关于拍卖师误判最高应价，未达保留价成交的责任判定</w:t>
            </w:r>
            <w:r>
              <w:rPr>
                <w:sz w:val="22"/>
                <w:szCs w:val="22"/>
              </w:rPr>
              <w:tab/>
            </w:r>
            <w:r>
              <w:rPr>
                <w:sz w:val="22"/>
                <w:szCs w:val="22"/>
              </w:rPr>
              <w:t>5</w:t>
            </w:r>
            <w:r>
              <w:rPr>
                <w:rFonts w:hint="eastAsia"/>
                <w:sz w:val="22"/>
                <w:szCs w:val="22"/>
                <w:lang w:val="en-US" w:eastAsia="zh-CN"/>
              </w:rPr>
              <w:t>0</w:t>
            </w:r>
          </w:p>
          <w:p>
            <w:pPr>
              <w:spacing w:beforeLines="0" w:afterLines="0" w:line="240" w:lineRule="auto"/>
              <w:ind w:left="0" w:leftChars="0" w:firstLine="0" w:firstLineChars="0"/>
              <w:jc w:val="left"/>
              <w:rPr>
                <w:rFonts w:hint="default"/>
                <w:lang w:val="en-US"/>
              </w:rPr>
            </w:pPr>
            <w:r>
              <w:rPr>
                <w:rFonts w:hint="eastAsia" w:ascii="黑体" w:hAnsi="黑体" w:eastAsia="黑体" w:cs="黑体"/>
                <w:b/>
                <w:bCs/>
                <w:color w:val="FF0000"/>
                <w:sz w:val="22"/>
                <w:szCs w:val="22"/>
              </w:rPr>
              <w:t>●</w:t>
            </w:r>
            <w:r>
              <w:rPr>
                <w:rFonts w:hint="eastAsia" w:ascii="黑体" w:hAnsi="黑体" w:eastAsia="黑体" w:cs="黑体"/>
                <w:b/>
                <w:bCs/>
                <w:sz w:val="22"/>
                <w:szCs w:val="22"/>
              </w:rPr>
              <w:t xml:space="preserve"> </w:t>
            </w:r>
            <w:r>
              <w:rPr>
                <w:rFonts w:hint="eastAsia" w:ascii="黑体" w:hAnsi="黑体" w:eastAsia="黑体" w:cs="黑体"/>
                <w:b/>
                <w:bCs/>
                <w:sz w:val="22"/>
                <w:szCs w:val="22"/>
                <w:lang w:val="en-US" w:eastAsia="zh-CN"/>
              </w:rPr>
              <w:t>省内拍讯</w:t>
            </w:r>
          </w:p>
          <w:p>
            <w:pPr>
              <w:pStyle w:val="9"/>
              <w:tabs>
                <w:tab w:val="right" w:leader="dot" w:pos="6523"/>
              </w:tabs>
              <w:ind w:left="0" w:leftChars="0" w:firstLine="0" w:firstLineChars="0"/>
              <w:rPr>
                <w:rFonts w:hint="default"/>
                <w:sz w:val="22"/>
                <w:szCs w:val="22"/>
              </w:rPr>
            </w:pPr>
            <w:r>
              <w:rPr>
                <w:rFonts w:hint="eastAsia"/>
                <w:color w:val="auto"/>
                <w:sz w:val="22"/>
                <w:szCs w:val="22"/>
              </w:rPr>
              <w:t>电影《拍卖师》开机仪式在贵州紫云县举行</w:t>
            </w:r>
            <w:r>
              <w:rPr>
                <w:sz w:val="22"/>
                <w:szCs w:val="22"/>
              </w:rPr>
              <w:tab/>
            </w:r>
            <w:r>
              <w:rPr>
                <w:sz w:val="22"/>
                <w:szCs w:val="22"/>
              </w:rPr>
              <w:t>5</w:t>
            </w:r>
            <w:r>
              <w:rPr>
                <w:rFonts w:hint="eastAsia"/>
                <w:sz w:val="22"/>
                <w:szCs w:val="22"/>
                <w:lang w:val="en-US" w:eastAsia="zh-CN"/>
              </w:rPr>
              <w:t>2</w:t>
            </w:r>
          </w:p>
        </w:tc>
      </w:tr>
    </w:tbl>
    <w:p>
      <w:pPr>
        <w:pStyle w:val="3"/>
        <w:spacing w:beforeLines="0" w:afterLines="0"/>
        <w:rPr>
          <w:rFonts w:hint="eastAsia"/>
          <w:color w:val="FF0000"/>
          <w:sz w:val="36"/>
          <w:szCs w:val="24"/>
        </w:rPr>
      </w:pPr>
    </w:p>
    <w:p>
      <w:pPr>
        <w:rPr>
          <w:rFonts w:hint="eastAsia"/>
        </w:rPr>
        <w:sectPr>
          <w:pgSz w:w="11906" w:h="16838"/>
          <w:pgMar w:top="1440" w:right="1800" w:bottom="1440" w:left="0" w:header="851" w:footer="992" w:gutter="0"/>
          <w:lnNumType w:countBy="0" w:distance="360"/>
          <w:pgNumType w:fmt="decimal"/>
          <w:cols w:space="720" w:num="1"/>
          <w:docGrid w:type="lines" w:linePitch="312" w:charSpace="0"/>
        </w:sectPr>
      </w:pPr>
    </w:p>
    <w:p>
      <w:pPr>
        <w:pStyle w:val="3"/>
        <w:keepNext/>
        <w:keepLines/>
        <w:pageBreakBefore w:val="0"/>
        <w:widowControl w:val="0"/>
        <w:kinsoku/>
        <w:wordWrap/>
        <w:overflowPunct/>
        <w:topLinePunct w:val="0"/>
        <w:autoSpaceDE/>
        <w:autoSpaceDN/>
        <w:bidi w:val="0"/>
        <w:adjustRightInd/>
        <w:snapToGrid/>
        <w:spacing w:before="100"/>
        <w:ind w:left="0" w:leftChars="0" w:firstLine="0" w:firstLineChars="0"/>
        <w:jc w:val="center"/>
        <w:textAlignment w:val="auto"/>
        <w:rPr>
          <w:rFonts w:hint="eastAsia"/>
          <w:color w:val="auto"/>
        </w:rPr>
      </w:pPr>
      <w:bookmarkStart w:id="1" w:name="_Toc2333"/>
      <w:bookmarkStart w:id="2" w:name="_Toc11943"/>
      <w:bookmarkStart w:id="3" w:name="_Toc4894"/>
      <w:r>
        <w:rPr>
          <w:rFonts w:hint="eastAsia"/>
          <w:color w:val="auto"/>
        </w:rPr>
        <w:t>习近平：在纪念中国人民抗日战争暨世界反法西斯战争胜利80周年大会上的讲话</w:t>
      </w:r>
      <w:bookmarkEnd w:id="1"/>
      <w:bookmarkEnd w:id="2"/>
      <w:bookmarkEnd w:id="3"/>
    </w:p>
    <w:p>
      <w:pPr>
        <w:jc w:val="center"/>
        <w:rPr>
          <w:rFonts w:hint="eastAsia" w:ascii="微软雅黑" w:hAnsi="微软雅黑" w:eastAsia="微软雅黑" w:cs="微软雅黑"/>
          <w:i w:val="0"/>
          <w:iCs w:val="0"/>
          <w:caps w:val="0"/>
          <w:color w:val="333333"/>
          <w:spacing w:val="0"/>
          <w:sz w:val="27"/>
          <w:szCs w:val="27"/>
          <w:shd w:val="clear" w:fill="FFFFFF"/>
          <w:lang w:val="en-US" w:eastAsia="zh-CN"/>
        </w:rPr>
      </w:pPr>
      <w:r>
        <w:rPr>
          <w:rFonts w:ascii="微软雅黑" w:hAnsi="微软雅黑" w:eastAsia="微软雅黑" w:cs="微软雅黑"/>
          <w:i w:val="0"/>
          <w:iCs w:val="0"/>
          <w:caps w:val="0"/>
          <w:color w:val="333333"/>
          <w:spacing w:val="0"/>
          <w:sz w:val="27"/>
          <w:szCs w:val="27"/>
          <w:shd w:val="clear" w:fill="FFFFFF"/>
        </w:rPr>
        <w:t>（2025年9月3日，上午）</w:t>
      </w:r>
      <w:r>
        <w:rPr>
          <w:rFonts w:hint="eastAsia" w:ascii="微软雅黑" w:hAnsi="微软雅黑" w:eastAsia="微软雅黑" w:cs="微软雅黑"/>
          <w:i w:val="0"/>
          <w:iCs w:val="0"/>
          <w:caps w:val="0"/>
          <w:color w:val="333333"/>
          <w:spacing w:val="0"/>
          <w:sz w:val="27"/>
          <w:szCs w:val="27"/>
          <w:shd w:val="clear" w:fill="FFFFFF"/>
          <w:lang w:val="en-US" w:eastAsia="zh-CN"/>
        </w:rPr>
        <w:t xml:space="preserve"> </w:t>
      </w:r>
    </w:p>
    <w:p>
      <w:pPr>
        <w:pStyle w:val="2"/>
        <w:jc w:val="center"/>
        <w:rPr>
          <w:rFonts w:hint="eastAsia"/>
          <w:lang w:val="en-US" w:eastAsia="zh-CN"/>
        </w:rPr>
      </w:pPr>
      <w:r>
        <w:rPr>
          <w:rFonts w:ascii="微软雅黑" w:hAnsi="微软雅黑" w:eastAsia="微软雅黑" w:cs="微软雅黑"/>
          <w:i w:val="0"/>
          <w:iCs w:val="0"/>
          <w:caps w:val="0"/>
          <w:color w:val="333333"/>
          <w:spacing w:val="0"/>
          <w:sz w:val="27"/>
          <w:szCs w:val="27"/>
          <w:shd w:val="clear" w:fill="FFFFFF"/>
        </w:rPr>
        <w:t>习近平</w:t>
      </w:r>
    </w:p>
    <w:p>
      <w:pPr>
        <w:jc w:val="center"/>
        <w:rPr>
          <w:rFonts w:hint="eastAsia" w:eastAsia="宋体"/>
          <w:lang w:eastAsia="zh-CN"/>
        </w:rPr>
      </w:pPr>
      <w:r>
        <w:rPr>
          <w:rFonts w:hint="eastAsia" w:eastAsia="宋体"/>
          <w:lang w:eastAsia="zh-CN"/>
        </w:rPr>
        <w:drawing>
          <wp:inline distT="0" distB="0" distL="114300" distR="114300">
            <wp:extent cx="3520440" cy="2867025"/>
            <wp:effectExtent l="0" t="0" r="3810" b="9525"/>
            <wp:docPr id="38" name="图片 38" descr="1766466739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66466739071"/>
                    <pic:cNvPicPr>
                      <a:picLocks noChangeAspect="1"/>
                    </pic:cNvPicPr>
                  </pic:nvPicPr>
                  <pic:blipFill>
                    <a:blip r:embed="rId19"/>
                    <a:stretch>
                      <a:fillRect/>
                    </a:stretch>
                  </pic:blipFill>
                  <pic:spPr>
                    <a:xfrm>
                      <a:off x="0" y="0"/>
                      <a:ext cx="3520440" cy="2867025"/>
                    </a:xfrm>
                    <a:prstGeom prst="rect">
                      <a:avLst/>
                    </a:prstGeom>
                  </pic:spPr>
                </pic:pic>
              </a:graphicData>
            </a:graphic>
          </wp:inline>
        </w:drawing>
      </w:r>
    </w:p>
    <w:p>
      <w:pPr>
        <w:bidi w:val="0"/>
        <w:rPr>
          <w:color w:val="7F7F7F" w:themeColor="background1" w:themeShade="80"/>
          <w:sz w:val="22"/>
          <w:szCs w:val="22"/>
        </w:rPr>
      </w:pPr>
      <w:r>
        <w:rPr>
          <w:color w:val="7F7F7F" w:themeColor="background1" w:themeShade="80"/>
          <w:sz w:val="22"/>
          <w:szCs w:val="22"/>
        </w:rPr>
        <w:t>9月3日，纪念中国人民抗日战争暨世界反法西斯战争胜利80周年大会在北京天安门广场隆重举行。中共中央总书记、国家主席、中央军委主席习近平发表重要讲话。</w:t>
      </w:r>
    </w:p>
    <w:p>
      <w:pPr>
        <w:ind w:left="0" w:leftChars="0" w:firstLine="0" w:firstLineChars="0"/>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全国同胞们，</w:t>
      </w:r>
    </w:p>
    <w:p>
      <w:pPr>
        <w:ind w:left="0" w:leftChars="0" w:firstLine="0" w:firstLineChars="0"/>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尊敬的各位国家元首、政府首脑和国际组织代表，</w:t>
      </w:r>
    </w:p>
    <w:p>
      <w:pPr>
        <w:ind w:left="0" w:leftChars="0" w:firstLine="0" w:firstLineChars="0"/>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尊敬的各位来宾，</w:t>
      </w:r>
    </w:p>
    <w:p>
      <w:pPr>
        <w:ind w:left="0" w:leftChars="0" w:firstLine="0" w:firstLineChars="0"/>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全体受阅将士们，</w:t>
      </w:r>
    </w:p>
    <w:p>
      <w:pPr>
        <w:ind w:left="0" w:leftChars="0" w:firstLine="0" w:firstLineChars="0"/>
        <w:rPr>
          <w:rFonts w:hint="eastAsia"/>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同志们、朋友们：</w:t>
      </w:r>
    </w:p>
    <w:p>
      <w:pPr>
        <w:ind w:left="0" w:leftChars="0" w:firstLine="0" w:firstLineChars="0"/>
        <w:rPr>
          <w:rFonts w:hint="eastAsia"/>
          <w:color w:val="auto"/>
        </w:rPr>
      </w:pPr>
      <w:r>
        <w:rPr>
          <w:rFonts w:hint="eastAsia"/>
          <w:color w:val="auto"/>
        </w:rPr>
        <w:t>　　今天，我们隆重集会，纪念中国人民抗日战争暨世界反法西斯战争胜利80周年，共同铭记历史、缅怀先烈、珍爱和平、开创未来。</w:t>
      </w:r>
    </w:p>
    <w:p>
      <w:pPr>
        <w:ind w:left="0" w:leftChars="0" w:firstLine="0" w:firstLineChars="0"/>
        <w:rPr>
          <w:rFonts w:hint="eastAsia"/>
          <w:color w:val="auto"/>
        </w:rPr>
      </w:pPr>
      <w:r>
        <w:rPr>
          <w:rFonts w:hint="eastAsia"/>
          <w:color w:val="auto"/>
        </w:rPr>
        <w:t>　　我代表中共中央、全国人大、国务院、全国政协、中央军委，向全国参加过抗日战争的老战士、老同志、爱国人士和抗日将领，向为中国人民抗日战争胜利作出重大贡献的海内外中华儿女，致以崇高敬意！向支援和帮助过中国人民抵抗侵略的外国政府和国际友人，表示衷心感谢！向参加今天大会的各国来宾，表示热烈欢迎！</w:t>
      </w:r>
    </w:p>
    <w:p>
      <w:pPr>
        <w:ind w:left="0" w:leftChars="0" w:firstLine="0" w:firstLineChars="0"/>
        <w:rPr>
          <w:rFonts w:hint="eastAsia"/>
          <w:color w:val="auto"/>
        </w:rPr>
      </w:pPr>
      <w:r>
        <w:rPr>
          <w:rFonts w:hint="eastAsia"/>
          <w:color w:val="auto"/>
        </w:rPr>
        <w:t>　　同志们、朋友们！</w:t>
      </w:r>
    </w:p>
    <w:p>
      <w:pPr>
        <w:ind w:left="0" w:leftChars="0" w:firstLine="0" w:firstLineChars="0"/>
        <w:rPr>
          <w:rFonts w:hint="eastAsia"/>
          <w:color w:val="auto"/>
        </w:rPr>
      </w:pPr>
      <w:r>
        <w:rPr>
          <w:rFonts w:hint="eastAsia"/>
          <w:color w:val="auto"/>
        </w:rPr>
        <w:t>　　中国人民抗日战争是艰苦卓绝的伟大战争。在中国共产党倡导建立的抗日民族统一战线旗帜下，中国人民以铮铮铁骨战强敌、以血肉之躯筑长城，取得近代以来反抗外敌入侵的第一次完全胜利。</w:t>
      </w:r>
    </w:p>
    <w:p>
      <w:pPr>
        <w:ind w:left="0" w:leftChars="0" w:firstLine="0" w:firstLineChars="0"/>
        <w:rPr>
          <w:rFonts w:hint="eastAsia"/>
          <w:color w:val="auto"/>
        </w:rPr>
      </w:pPr>
      <w:r>
        <w:rPr>
          <w:rFonts w:hint="eastAsia"/>
          <w:color w:val="auto"/>
        </w:rPr>
        <w:t>　　中国人民抗日战争是世界反法西斯战争的重要组成部分，中国人民以巨大的民族牺牲，为拯救人类文明、保卫世界和平作出了重大贡献。</w:t>
      </w:r>
    </w:p>
    <w:p>
      <w:pPr>
        <w:ind w:left="0" w:leftChars="0" w:firstLine="0" w:firstLineChars="0"/>
        <w:rPr>
          <w:rFonts w:hint="eastAsia"/>
          <w:color w:val="auto"/>
        </w:rPr>
      </w:pPr>
      <w:r>
        <w:rPr>
          <w:rFonts w:hint="eastAsia"/>
          <w:color w:val="auto"/>
        </w:rPr>
        <w:t>　　历史警示我们，人类命运休戚与共，各个国家、各个民族只有平等相待、和睦相处、守望相助，才能维护共同安全，消弭战争根源，不让历史悲剧重演！</w:t>
      </w:r>
    </w:p>
    <w:p>
      <w:pPr>
        <w:ind w:left="0" w:leftChars="0" w:firstLine="0" w:firstLineChars="0"/>
        <w:rPr>
          <w:rFonts w:hint="eastAsia"/>
          <w:color w:val="auto"/>
        </w:rPr>
      </w:pPr>
      <w:r>
        <w:rPr>
          <w:rFonts w:hint="eastAsia"/>
          <w:color w:val="auto"/>
        </w:rPr>
        <w:t>　　同志们、朋友们！</w:t>
      </w:r>
    </w:p>
    <w:p>
      <w:pPr>
        <w:ind w:left="0" w:leftChars="0" w:firstLine="0" w:firstLineChars="0"/>
        <w:rPr>
          <w:rFonts w:hint="eastAsia"/>
          <w:color w:val="auto"/>
        </w:rPr>
      </w:pPr>
      <w:r>
        <w:rPr>
          <w:rFonts w:hint="eastAsia"/>
          <w:color w:val="auto"/>
        </w:rPr>
        <w:t>　　中华民族是不畏强暴、自立自强的伟大民族。当年，面对正义与邪恶、光明与黑暗、进步与反动的生死较量，中国人民同仇敌忾、奋起反抗，为国家生存而战，为民族复兴而战，为人类正义而战。今天，人类又面临和平还是战争、对话还是对抗、共赢还是零和的抉择。中国人民坚定站在历史正确一边、站在人类文明进步一边，坚持走和平发展道路，与各国人民携手构建人类命运共同体。</w:t>
      </w:r>
    </w:p>
    <w:p>
      <w:pPr>
        <w:ind w:left="0" w:leftChars="0" w:firstLine="0" w:firstLineChars="0"/>
        <w:rPr>
          <w:rFonts w:hint="eastAsia"/>
          <w:color w:val="auto"/>
        </w:rPr>
      </w:pPr>
      <w:r>
        <w:rPr>
          <w:rFonts w:hint="eastAsia"/>
          <w:color w:val="auto"/>
        </w:rPr>
        <w:t>　　中国人民解放军始终是党和人民完全可以信赖的英雄部队。全军将士要忠实履行神圣职责，加快建设世界一流军队，坚决维护国家主权、统一、领土完整，为实现中华民族伟大复兴提供战略支撑，为世界和平与发展作出更大贡献！</w:t>
      </w:r>
    </w:p>
    <w:p>
      <w:pPr>
        <w:ind w:left="0" w:leftChars="0" w:firstLine="0" w:firstLineChars="0"/>
        <w:rPr>
          <w:rFonts w:hint="eastAsia"/>
          <w:color w:val="auto"/>
        </w:rPr>
      </w:pPr>
      <w:r>
        <w:rPr>
          <w:rFonts w:hint="eastAsia"/>
          <w:color w:val="auto"/>
        </w:rPr>
        <w:t>　　历史承载过去，也启迪未来。新时代新征程，全国各族人民要在中国共产党坚强领导下，坚持马克思列宁主义、毛泽东思想、邓小平理论、“三个代表”重要思想、科学发展观，全面贯彻新时代中国特色社会主义思想，坚定不移走中国特色社会主义道路，传承和弘扬伟大抗战精神，踔厉奋发、勇毅前行，为以中国式现代化全面推进强国建设、民族复兴伟业而团结奋斗！</w:t>
      </w:r>
    </w:p>
    <w:p>
      <w:pPr>
        <w:ind w:left="0" w:leftChars="0" w:firstLine="480" w:firstLineChars="200"/>
        <w:rPr>
          <w:rFonts w:hint="eastAsia"/>
          <w:color w:val="auto"/>
        </w:rPr>
      </w:pPr>
      <w:r>
        <w:rPr>
          <w:rFonts w:hint="eastAsia"/>
          <w:color w:val="auto"/>
        </w:rPr>
        <w:t>中华民族伟大复兴势不可挡！人类和平与发展的崇高事业必将胜利！</w:t>
      </w:r>
    </w:p>
    <w:p>
      <w:pPr>
        <w:pStyle w:val="2"/>
        <w:rPr>
          <w:rFonts w:hint="eastAsia"/>
        </w:rPr>
      </w:pPr>
    </w:p>
    <w:p>
      <w:pPr>
        <w:bidi w:val="0"/>
        <w:spacing w:line="240" w:lineRule="auto"/>
        <w:jc w:val="right"/>
        <w:rPr>
          <w:rFonts w:hint="eastAsia" w:ascii="宋体" w:hAnsi="宋体" w:eastAsia="宋体" w:cs="宋体"/>
          <w:color w:val="A6A6A6" w:themeColor="background1" w:themeShade="A6"/>
          <w:kern w:val="0"/>
          <w:sz w:val="22"/>
          <w:szCs w:val="22"/>
          <w:lang w:val="en-US" w:eastAsia="zh-CN" w:bidi="ar"/>
        </w:rPr>
      </w:pPr>
      <w:r>
        <w:rPr>
          <w:rFonts w:hint="default" w:ascii="宋体" w:hAnsi="宋体" w:eastAsia="宋体" w:cs="宋体"/>
          <w:color w:val="A6A6A6" w:themeColor="background1" w:themeShade="A6"/>
          <w:kern w:val="0"/>
          <w:sz w:val="22"/>
          <w:szCs w:val="22"/>
          <w:lang w:val="en-US" w:eastAsia="zh-CN" w:bidi="ar"/>
        </w:rPr>
        <w:t>来源：</w:t>
      </w:r>
      <w:r>
        <w:rPr>
          <w:rFonts w:hint="eastAsia" w:ascii="宋体" w:hAnsi="宋体" w:cs="宋体"/>
          <w:color w:val="A6A6A6" w:themeColor="background1" w:themeShade="A6"/>
          <w:kern w:val="0"/>
          <w:sz w:val="22"/>
          <w:szCs w:val="22"/>
          <w:lang w:val="en-US" w:eastAsia="zh-CN" w:bidi="ar"/>
        </w:rPr>
        <w:t>共产党员网</w:t>
      </w:r>
    </w:p>
    <w:p>
      <w:pPr>
        <w:pStyle w:val="2"/>
        <w:spacing w:line="240" w:lineRule="auto"/>
        <w:ind w:firstLine="6050" w:firstLineChars="2750"/>
        <w:rPr>
          <w:rFonts w:hint="eastAsia" w:ascii="宋体" w:hAnsi="宋体" w:eastAsia="宋体" w:cs="宋体"/>
          <w:color w:val="A6A6A6" w:themeColor="background1" w:themeShade="A6"/>
          <w:kern w:val="0"/>
          <w:sz w:val="22"/>
          <w:szCs w:val="22"/>
          <w:lang w:val="en-US" w:eastAsia="zh-CN" w:bidi="ar"/>
        </w:rPr>
      </w:pPr>
      <w:r>
        <w:rPr>
          <w:rFonts w:hint="eastAsia" w:ascii="宋体" w:hAnsi="宋体" w:eastAsia="宋体" w:cs="宋体"/>
          <w:color w:val="A6A6A6" w:themeColor="background1" w:themeShade="A6"/>
          <w:kern w:val="0"/>
          <w:sz w:val="22"/>
          <w:szCs w:val="22"/>
          <w:lang w:val="en-US" w:eastAsia="zh-CN" w:bidi="ar"/>
        </w:rPr>
        <w:t>2025年</w:t>
      </w:r>
      <w:r>
        <w:rPr>
          <w:rFonts w:hint="eastAsia" w:ascii="宋体" w:hAnsi="宋体" w:cs="宋体"/>
          <w:color w:val="A6A6A6" w:themeColor="background1" w:themeShade="A6"/>
          <w:kern w:val="0"/>
          <w:sz w:val="22"/>
          <w:szCs w:val="22"/>
          <w:lang w:val="en-US" w:eastAsia="zh-CN" w:bidi="ar"/>
        </w:rPr>
        <w:t>9</w:t>
      </w:r>
      <w:r>
        <w:rPr>
          <w:rFonts w:hint="eastAsia" w:ascii="宋体" w:hAnsi="宋体" w:eastAsia="宋体" w:cs="宋体"/>
          <w:color w:val="A6A6A6" w:themeColor="background1" w:themeShade="A6"/>
          <w:kern w:val="0"/>
          <w:sz w:val="22"/>
          <w:szCs w:val="22"/>
          <w:lang w:val="en-US" w:eastAsia="zh-CN" w:bidi="ar"/>
        </w:rPr>
        <w:t>月</w:t>
      </w:r>
      <w:r>
        <w:rPr>
          <w:rFonts w:hint="eastAsia" w:ascii="宋体" w:hAnsi="宋体" w:cs="宋体"/>
          <w:color w:val="A6A6A6" w:themeColor="background1" w:themeShade="A6"/>
          <w:kern w:val="0"/>
          <w:sz w:val="22"/>
          <w:szCs w:val="22"/>
          <w:lang w:val="en-US" w:eastAsia="zh-CN" w:bidi="ar"/>
        </w:rPr>
        <w:t>3</w:t>
      </w:r>
      <w:r>
        <w:rPr>
          <w:rFonts w:hint="eastAsia" w:ascii="宋体" w:hAnsi="宋体" w:eastAsia="宋体" w:cs="宋体"/>
          <w:color w:val="A6A6A6" w:themeColor="background1" w:themeShade="A6"/>
          <w:kern w:val="0"/>
          <w:sz w:val="22"/>
          <w:szCs w:val="22"/>
          <w:lang w:val="en-US" w:eastAsia="zh-CN" w:bidi="ar"/>
        </w:rPr>
        <w:t>日</w:t>
      </w:r>
    </w:p>
    <w:p>
      <w:pPr>
        <w:pStyle w:val="2"/>
        <w:ind w:left="0" w:leftChars="0" w:firstLine="0" w:firstLineChars="0"/>
        <w:rPr>
          <w:rFonts w:hint="default"/>
          <w:color w:val="4F81BD" w:themeColor="accent1"/>
          <w14:textFill>
            <w14:solidFill>
              <w14:schemeClr w14:val="accent1"/>
            </w14:solidFill>
          </w14:textFill>
        </w:rPr>
      </w:pPr>
    </w:p>
    <w:p>
      <w:pPr>
        <w:pStyle w:val="3"/>
        <w:bidi w:val="0"/>
        <w:rPr>
          <w:rFonts w:hint="eastAsia"/>
        </w:rPr>
      </w:pPr>
      <w:r>
        <w:rPr>
          <w:rFonts w:hint="eastAsia"/>
        </w:rPr>
        <w:t xml:space="preserve">中央经济工作会议在北京举行 </w:t>
      </w:r>
    </w:p>
    <w:p>
      <w:pPr>
        <w:pStyle w:val="3"/>
        <w:bidi w:val="0"/>
        <w:rPr>
          <w:rFonts w:hint="eastAsia"/>
        </w:rPr>
      </w:pPr>
      <w:r>
        <w:rPr>
          <w:rFonts w:hint="eastAsia"/>
        </w:rPr>
        <w:t>习近平发表重要讲话</w:t>
      </w:r>
    </w:p>
    <w:p/>
    <w:p>
      <w:pPr>
        <w:ind w:left="0" w:leftChars="0" w:firstLine="0" w:firstLineChars="0"/>
        <w:rPr>
          <w:rFonts w:hint="eastAsia" w:ascii="Microsoft YaHei UI" w:hAnsi="Microsoft YaHei UI" w:eastAsia="Microsoft YaHei UI" w:cs="Microsoft YaHei UI"/>
          <w:b/>
          <w:bCs/>
          <w:i w:val="0"/>
          <w:iCs w:val="0"/>
          <w:caps w:val="0"/>
          <w:color w:val="007AAA"/>
          <w:spacing w:val="7"/>
          <w:sz w:val="25"/>
          <w:szCs w:val="25"/>
          <w:bdr w:val="none" w:color="auto" w:sz="0" w:space="0"/>
        </w:rPr>
      </w:pPr>
      <w:r>
        <w:rPr>
          <w:rFonts w:ascii="Microsoft YaHei UI" w:hAnsi="Microsoft YaHei UI" w:eastAsia="Microsoft YaHei UI" w:cs="Microsoft YaHei UI"/>
          <w:b/>
          <w:bCs/>
          <w:i w:val="0"/>
          <w:iCs w:val="0"/>
          <w:caps w:val="0"/>
          <w:color w:val="007AAA"/>
          <w:spacing w:val="7"/>
          <w:sz w:val="25"/>
          <w:szCs w:val="25"/>
          <w:bdr w:val="none" w:color="auto" w:sz="0" w:space="0"/>
        </w:rPr>
        <w:t>中央经济工作会议在北京举行</w:t>
      </w:r>
      <w:r>
        <w:rPr>
          <w:rFonts w:hint="eastAsia" w:ascii="Microsoft YaHei UI" w:hAnsi="Microsoft YaHei UI" w:eastAsia="Microsoft YaHei UI" w:cs="Microsoft YaHei UI"/>
          <w:i w:val="0"/>
          <w:iCs w:val="0"/>
          <w:caps w:val="0"/>
          <w:spacing w:val="8"/>
          <w:sz w:val="25"/>
          <w:szCs w:val="25"/>
          <w:bdr w:val="none" w:color="auto" w:sz="0" w:space="0"/>
        </w:rPr>
        <w:br w:type="textWrapping"/>
      </w:r>
      <w:r>
        <w:rPr>
          <w:rFonts w:hint="eastAsia" w:ascii="Microsoft YaHei UI" w:hAnsi="Microsoft YaHei UI" w:eastAsia="Microsoft YaHei UI" w:cs="Microsoft YaHei UI"/>
          <w:b/>
          <w:bCs/>
          <w:i w:val="0"/>
          <w:iCs w:val="0"/>
          <w:caps w:val="0"/>
          <w:color w:val="007AAA"/>
          <w:spacing w:val="7"/>
          <w:sz w:val="25"/>
          <w:szCs w:val="25"/>
          <w:bdr w:val="none" w:color="auto" w:sz="0" w:space="0"/>
        </w:rPr>
        <w:t>习近平发表重要讲话　李强作总结讲话</w:t>
      </w:r>
      <w:r>
        <w:rPr>
          <w:rFonts w:hint="eastAsia" w:ascii="Microsoft YaHei UI" w:hAnsi="Microsoft YaHei UI" w:eastAsia="Microsoft YaHei UI" w:cs="Microsoft YaHei UI"/>
          <w:i w:val="0"/>
          <w:iCs w:val="0"/>
          <w:caps w:val="0"/>
          <w:spacing w:val="8"/>
          <w:sz w:val="25"/>
          <w:szCs w:val="25"/>
          <w:bdr w:val="none" w:color="auto" w:sz="0" w:space="0"/>
        </w:rPr>
        <w:br w:type="textWrapping"/>
      </w:r>
      <w:r>
        <w:rPr>
          <w:rFonts w:hint="eastAsia" w:ascii="Microsoft YaHei UI" w:hAnsi="Microsoft YaHei UI" w:eastAsia="Microsoft YaHei UI" w:cs="Microsoft YaHei UI"/>
          <w:b/>
          <w:bCs/>
          <w:i w:val="0"/>
          <w:iCs w:val="0"/>
          <w:caps w:val="0"/>
          <w:color w:val="007AAA"/>
          <w:spacing w:val="7"/>
          <w:sz w:val="25"/>
          <w:szCs w:val="25"/>
          <w:bdr w:val="none" w:color="auto" w:sz="0" w:space="0"/>
        </w:rPr>
        <w:t>赵乐际王沪宁蔡奇丁薛祥李希出席会议 </w:t>
      </w:r>
    </w:p>
    <w:p>
      <w:pPr>
        <w:pStyle w:val="2"/>
        <w:rPr>
          <w:rFonts w:hint="eastAsia"/>
        </w:rPr>
      </w:pPr>
    </w:p>
    <w:p>
      <w:pPr>
        <w:bidi w:val="0"/>
        <w:rPr>
          <w:rFonts w:hint="eastAsia"/>
        </w:rPr>
      </w:pPr>
      <w:r>
        <w:rPr>
          <w:rFonts w:hint="eastAsia"/>
        </w:rPr>
        <w:t>中央经济工作会议12月10日至11日在北京举行。中共中央总书记、国家主席、中央军委主席习近平出席会议并发表重要讲话。中共中央政治局常委李强、赵乐际、王沪宁、蔡奇、丁薛祥、李希出席会议。</w:t>
      </w:r>
    </w:p>
    <w:p>
      <w:pPr>
        <w:bidi w:val="0"/>
        <w:rPr>
          <w:rFonts w:hint="eastAsia"/>
        </w:rPr>
      </w:pPr>
      <w:r>
        <w:rPr>
          <w:rFonts w:hint="eastAsia"/>
        </w:rPr>
        <w:t>习近平在重要讲话中总结2025年经济工作，分析当前经济形势，部署2026年经济工作。李强作总结讲话，对贯彻落实习近平总书记重要讲话精神、做好明年经济工作提出要求。</w:t>
      </w:r>
    </w:p>
    <w:p>
      <w:pPr>
        <w:bidi w:val="0"/>
        <w:rPr>
          <w:rFonts w:hint="eastAsia"/>
        </w:rPr>
      </w:pPr>
      <w:r>
        <w:rPr>
          <w:rFonts w:hint="eastAsia"/>
        </w:rPr>
        <w:t>会议指出，今年是很不平凡的一年。以习近平同志为核心的党中央团结带领全党全国各族人民迎难而上、奋力拼搏，坚定不移贯彻新发展理念、推动高质量发展，统筹国内国际两个大局，实施更加积极有为的宏观政策，经济社会发展主要目标将顺利完成。我国经济顶压前行、向新向优发展，现代化产业体系建设持续推进，改革开放迈出新步伐，重点领域风险化解取得积极进展，民生保障更加有力。过去5年，我们有效应对各种冲击挑战，推动党和国家事业取得新的重大成就，“十四五”即将圆满收官，第二个百年奋斗目标新征程实现良好开局。</w:t>
      </w:r>
    </w:p>
    <w:p>
      <w:pPr>
        <w:bidi w:val="0"/>
        <w:rPr>
          <w:rFonts w:hint="eastAsia"/>
          <w:b/>
          <w:bCs/>
          <w:color w:val="C00000"/>
        </w:rPr>
      </w:pPr>
      <w:r>
        <w:rPr>
          <w:rFonts w:hint="eastAsia"/>
        </w:rPr>
        <w:t>会议认为，通过实践，</w:t>
      </w:r>
      <w:r>
        <w:rPr>
          <w:rFonts w:hint="eastAsia"/>
          <w:b/>
          <w:bCs/>
          <w:color w:val="4F81BD" w:themeColor="accent1"/>
          <w14:textFill>
            <w14:solidFill>
              <w14:schemeClr w14:val="accent1"/>
            </w14:solidFill>
          </w14:textFill>
        </w:rPr>
        <w:t>我们对做好新形势下经济工作又有了新的认识和体会：必须充分挖掘经济潜能，必须坚持政策支持和改革创新并举，必须做到既“放得活”又“管得好”，必须坚持投资于物和投资于人紧密结合，必须以苦练内功来应对外部挑战。</w:t>
      </w:r>
    </w:p>
    <w:p>
      <w:pPr>
        <w:bidi w:val="0"/>
        <w:rPr>
          <w:rFonts w:hint="eastAsia"/>
          <w:b/>
          <w:bCs/>
          <w:color w:val="4F81BD" w:themeColor="accent1"/>
          <w14:textFill>
            <w14:solidFill>
              <w14:schemeClr w14:val="accent1"/>
            </w14:solidFill>
          </w14:textFill>
        </w:rPr>
      </w:pPr>
      <w:r>
        <w:t>会议指出，我国经济发展中老问题、新挑战仍然不少，外部环境变化影响加深，国内供强需弱矛盾突出，重点领域风险隐患较多。这些大多是发展中、转型中的问题，经过努力是可以解决的，</w:t>
      </w:r>
      <w:r>
        <w:rPr>
          <w:rFonts w:hint="eastAsia"/>
          <w:b/>
          <w:bCs/>
          <w:color w:val="4F81BD" w:themeColor="accent1"/>
          <w14:textFill>
            <w14:solidFill>
              <w14:schemeClr w14:val="accent1"/>
            </w14:solidFill>
          </w14:textFill>
        </w:rPr>
        <w:t>我国经济长期向好的支撑条件和基本趋势没有改变。要坚定信心、用好优势、应对挑战，不断巩固拓展经济稳中向好势头。</w:t>
      </w:r>
    </w:p>
    <w:p>
      <w:pPr>
        <w:bidi w:val="0"/>
        <w:rPr>
          <w:rFonts w:hint="eastAsia"/>
        </w:rPr>
      </w:pPr>
      <w:r>
        <w:rPr>
          <w:rFonts w:hint="eastAsia"/>
        </w:rPr>
        <w:t>会议强调，做好明年经济工作，要以习近平新时代中国特色社会主义思想为指导，深入贯彻党的二十大和二十届历次全会精神，完整准确全面贯彻新发展理念，加快构建新发展格局，着力推动高质量发展，坚持稳中求进工作总基调，更好统筹国内经济工作和国际经贸斗争，更好统筹发展和安全，实施更加积极有为的宏观政策，增强政策前瞻性针对性协同性，持续扩大内需、优化供给，做优增量、盘活存量，因地制宜发展新质生产力，纵深推进全国统一大市场建设，持续防范化解重点领域风险，着力稳就业、稳企业、稳市场、稳预期，推动经济实现质的有效提升和量的合理增长，保持社会和谐稳定，实现“十五五”良好开局。</w:t>
      </w:r>
    </w:p>
    <w:p>
      <w:pPr>
        <w:bidi w:val="0"/>
        <w:rPr>
          <w:rFonts w:hint="eastAsia"/>
        </w:rPr>
      </w:pPr>
      <w:r>
        <w:rPr>
          <w:rFonts w:hint="eastAsia"/>
        </w:rPr>
        <w:t>会议指出，</w:t>
      </w:r>
      <w:r>
        <w:rPr>
          <w:rFonts w:hint="eastAsia"/>
          <w:b/>
          <w:bCs/>
          <w:color w:val="4F81BD" w:themeColor="accent1"/>
          <w14:textFill>
            <w14:solidFill>
              <w14:schemeClr w14:val="accent1"/>
            </w14:solidFill>
          </w14:textFill>
        </w:rPr>
        <w:t>明年经济工作在政策取向上，要坚持稳中求进、提质增效，发挥存量政策和增量政策集成效应，加大逆周期和跨周期调节力度，提升宏观经济治理效能。</w:t>
      </w:r>
      <w:r>
        <w:rPr>
          <w:rFonts w:hint="eastAsia"/>
        </w:rPr>
        <w:t>要继续实施更加积极的财政政策。保持必要的财政赤字、债务总规模和支出总量，加强财政科学管理，优化财政支出结构，规范税收优惠、财政补贴政策。重视解决地方财政困难，兜牢基层“三保”底线。严肃财经纪律，坚持党政机关过紧日子。要继续实施适度宽松的货币政策。把促进经济稳定增长、物价合理回升作为货币政策的重要考量，灵活高效运用降准降息等多种政策工具，保持流动性充裕，畅通货币政策传导机制，引导金融机构加力支持扩大内需、科技创新、中小微企业等重点领域。保持人民币汇率在合理均衡水平上的基本稳定。要增强宏观政策取向一致性和有效性。将各类经济政策和非经济政策、存量政策和增量政策纳入宏观政策取向一致性评估。健全预期管理机制，提振社会信心。</w:t>
      </w:r>
    </w:p>
    <w:p>
      <w:pPr>
        <w:bidi w:val="0"/>
        <w:rPr>
          <w:rFonts w:hint="eastAsia"/>
        </w:rPr>
      </w:pPr>
      <w:r>
        <w:rPr>
          <w:rFonts w:hint="eastAsia"/>
        </w:rPr>
        <w:t>会议确定，明年经济工作抓好以下重点任务。</w:t>
      </w:r>
    </w:p>
    <w:p>
      <w:pPr>
        <w:bidi w:val="0"/>
        <w:rPr>
          <w:rFonts w:hint="eastAsia"/>
        </w:rPr>
      </w:pPr>
      <w:r>
        <w:rPr>
          <w:rFonts w:hint="eastAsia"/>
          <w:b/>
          <w:bCs/>
          <w:color w:val="4F81BD" w:themeColor="accent1"/>
          <w14:textFill>
            <w14:solidFill>
              <w14:schemeClr w14:val="accent1"/>
            </w14:solidFill>
          </w14:textFill>
        </w:rPr>
        <w:t>一是坚持内需主导，建设强大国内市场。</w:t>
      </w:r>
      <w:r>
        <w:rPr>
          <w:rFonts w:hint="eastAsia"/>
        </w:rPr>
        <w:t>深入实施提振消费专项行动，制定实施城乡居民增收计划。扩大优质商品和服务供给。优化“两新”政策实施。清理消费领域不合理限制措施，释放服务消费潜力。推动投资止跌回稳，适当增加中央预算内投资规模，优化实施“两重”项目，优化地方政府专项债券用途管理，继续发挥新型政策性金融工具作用，有效激发民间投资活力。高质量推进城市更新。</w:t>
      </w:r>
    </w:p>
    <w:p>
      <w:pPr>
        <w:bidi w:val="0"/>
        <w:rPr>
          <w:rFonts w:hint="eastAsia"/>
        </w:rPr>
      </w:pPr>
      <w:r>
        <w:rPr>
          <w:rFonts w:hint="eastAsia"/>
          <w:b/>
          <w:bCs/>
          <w:color w:val="4F81BD" w:themeColor="accent1"/>
          <w14:textFill>
            <w14:solidFill>
              <w14:schemeClr w14:val="accent1"/>
            </w14:solidFill>
          </w14:textFill>
        </w:rPr>
        <w:t>二是坚持创新驱动，加紧培育壮大新动能。</w:t>
      </w:r>
      <w:r>
        <w:rPr>
          <w:rFonts w:hint="eastAsia"/>
        </w:rPr>
        <w:t>制定一体推进教育科技人才发展方案。建设北京（京津冀）、上海（长三角）、粤港澳大湾区国际科技创新中心。强化企业创新主体地位，完善新兴领域知识产权保护制度。制定服务业扩能提质行动方案。实施新一轮重点产业链高质量发展行动。深化拓展“人工智能+”，完善人工智能治理。创新科技金融服务。</w:t>
      </w:r>
    </w:p>
    <w:p>
      <w:pPr>
        <w:bidi w:val="0"/>
        <w:rPr>
          <w:rFonts w:hint="eastAsia"/>
        </w:rPr>
      </w:pPr>
      <w:r>
        <w:rPr>
          <w:rFonts w:hint="eastAsia"/>
          <w:b/>
          <w:bCs/>
          <w:color w:val="4F81BD" w:themeColor="accent1"/>
          <w14:textFill>
            <w14:solidFill>
              <w14:schemeClr w14:val="accent1"/>
            </w14:solidFill>
          </w14:textFill>
        </w:rPr>
        <w:t>三是坚持改革攻坚，增强高质量发展动力活力。</w:t>
      </w:r>
      <w:r>
        <w:rPr>
          <w:rFonts w:hint="eastAsia"/>
        </w:rPr>
        <w:t>制定全国统一大市场建设条例，深入整治“内卷式”竞争。制定和实施进一步深化国资国企改革方案，完善民营经济促进法配套法规政策。加紧清理拖欠企业账款。推动平台企业和平台内经营者、劳动者共赢发展。拓展要素市场化改革试点。健全地方税体系。深入推进中小金融机构减量提质，持续深化资本市场投融资综合改革。</w:t>
      </w:r>
    </w:p>
    <w:p>
      <w:pPr>
        <w:bidi w:val="0"/>
        <w:rPr>
          <w:rFonts w:hint="eastAsia"/>
        </w:rPr>
      </w:pPr>
      <w:r>
        <w:rPr>
          <w:rFonts w:hint="eastAsia"/>
          <w:b/>
          <w:bCs/>
          <w:color w:val="4F81BD" w:themeColor="accent1"/>
          <w14:textFill>
            <w14:solidFill>
              <w14:schemeClr w14:val="accent1"/>
            </w14:solidFill>
          </w14:textFill>
        </w:rPr>
        <w:t>四是坚持对外开放，推动多领域合作共赢。</w:t>
      </w:r>
      <w:r>
        <w:rPr>
          <w:rFonts w:hint="eastAsia"/>
        </w:rPr>
        <w:t>稳步推进制度型开放，有序扩大服务领域自主开放，优化自由贸易试验区布局范围，扎实推进海南自由贸易港建设。推进贸易投资一体化、内外贸一体化发展。鼓励支持服务出口，积极发展数字贸易、绿色贸易。深化外商投资促进体制机制改革。完善海外综合服务体系。推动共建“一带一路”高质量发展。推动商签更多区域和双边贸易投资协定。</w:t>
      </w:r>
    </w:p>
    <w:p>
      <w:pPr>
        <w:bidi w:val="0"/>
        <w:rPr>
          <w:rFonts w:hint="eastAsia"/>
        </w:rPr>
      </w:pPr>
      <w:r>
        <w:rPr>
          <w:rFonts w:hint="eastAsia"/>
          <w:b/>
          <w:bCs/>
          <w:color w:val="4F81BD" w:themeColor="accent1"/>
          <w14:textFill>
            <w14:solidFill>
              <w14:schemeClr w14:val="accent1"/>
            </w14:solidFill>
          </w14:textFill>
        </w:rPr>
        <w:t>五是坚持协调发展，促进城乡融合和区域联动。</w:t>
      </w:r>
      <w:r>
        <w:rPr>
          <w:rFonts w:hint="eastAsia"/>
        </w:rPr>
        <w:t>统筹推进以县城为重要载体的城镇化建设和乡村全面振兴，推动县域经济高质量发展。严守耕地红线，毫不放松抓好粮食生产，促进粮食等重要农产品价格保持在合理水平。持续巩固拓展脱贫攻坚成果，把常态化帮扶纳入乡村振兴战略统筹实施，守牢不发生规模性返贫致贫底线。支持经济大省挑大梁。加强重点城市群协调联动，深化跨行政区合作。加强主要海湾整体规划，推动海洋经济高质量发展。</w:t>
      </w:r>
    </w:p>
    <w:p>
      <w:pPr>
        <w:bidi w:val="0"/>
        <w:rPr>
          <w:rFonts w:hint="eastAsia"/>
        </w:rPr>
      </w:pPr>
      <w:r>
        <w:rPr>
          <w:rFonts w:hint="eastAsia"/>
          <w:b/>
          <w:bCs/>
          <w:color w:val="4F81BD" w:themeColor="accent1"/>
          <w14:textFill>
            <w14:solidFill>
              <w14:schemeClr w14:val="accent1"/>
            </w14:solidFill>
          </w14:textFill>
        </w:rPr>
        <w:t>六是坚持“双碳”引领，推动全面绿色转型。</w:t>
      </w:r>
      <w:r>
        <w:rPr>
          <w:rFonts w:hint="eastAsia"/>
        </w:rPr>
        <w:t>深入推进重点行业节能降碳改造。制定能源强国建设规划纲要，加快新型能源体系建设，扩大绿电应用。加强全国碳排放权交易市场建设。实施固体废物综合治理行动，深入打好蓝天、碧水、净土保卫战，强化新污染物治理。扎实推进“三北”工程攻坚战，实施自然保护地整合优化。加强气象监测预报预警体系建设，加紧补齐北方地区防洪排涝抗灾基础设施短板，提高应对极端天气能力。</w:t>
      </w:r>
    </w:p>
    <w:p>
      <w:pPr>
        <w:bidi w:val="0"/>
        <w:rPr>
          <w:rFonts w:hint="eastAsia"/>
        </w:rPr>
      </w:pPr>
      <w:r>
        <w:rPr>
          <w:rFonts w:hint="eastAsia"/>
          <w:b/>
          <w:bCs/>
          <w:color w:val="4F81BD" w:themeColor="accent1"/>
          <w14:textFill>
            <w14:solidFill>
              <w14:schemeClr w14:val="accent1"/>
            </w14:solidFill>
          </w14:textFill>
        </w:rPr>
        <w:t>七是坚持民生为大，努力为人民群众多办实事。</w:t>
      </w:r>
      <w:r>
        <w:rPr>
          <w:rFonts w:hint="eastAsia"/>
        </w:rPr>
        <w:t>实施稳岗扩容提质行动，稳定高校毕业生、农民工等重点群体就业，鼓励支持灵活就业人员、新就业形态人员参加职工保险。推进教育资源布局结构调整，增加普通高中学位供给和优质高校本科招生。优化药品集中采购，深化医保支付方式改革。实施康复护理扩容提升工程，推行长期护理保险制度，加强对困难群体的关爱帮扶。倡导积极婚育观，努力稳定新出生人口规模。扎实做好安全生产、防灾减灾救灾、食品药品安全等工作。</w:t>
      </w:r>
    </w:p>
    <w:p>
      <w:pPr>
        <w:bidi w:val="0"/>
        <w:rPr>
          <w:rFonts w:hint="eastAsia"/>
        </w:rPr>
      </w:pPr>
      <w:r>
        <w:rPr>
          <w:rFonts w:hint="eastAsia"/>
          <w:b/>
          <w:bCs/>
          <w:color w:val="4F81BD" w:themeColor="accent1"/>
          <w14:textFill>
            <w14:solidFill>
              <w14:schemeClr w14:val="accent1"/>
            </w14:solidFill>
          </w14:textFill>
        </w:rPr>
        <w:t>八是坚持守牢底线，积极稳妥化解重点领域风险。</w:t>
      </w:r>
      <w:r>
        <w:rPr>
          <w:rFonts w:hint="eastAsia"/>
        </w:rPr>
        <w:t>着力稳定房地产市场，因城施策控增量、去库存、优供给，鼓励收购存量商品房重点用于保障性住房等。深化住房公积金制度改革，有序推动“好房子”建设。加快构建房地产发展新模式。积极有序化解地方政府债务风险，督促各地主动化债，不得违规新增隐性债务。优化债务重组和置换办法，多措并举化解地方政府融资平台经营性债务风险。</w:t>
      </w:r>
    </w:p>
    <w:p>
      <w:pPr>
        <w:bidi w:val="0"/>
        <w:rPr>
          <w:rFonts w:hint="eastAsia"/>
        </w:rPr>
      </w:pPr>
      <w:r>
        <w:rPr>
          <w:rFonts w:hint="eastAsia"/>
        </w:rPr>
        <w:t>会议指出，要自觉把思想和行动统一到党中央对形势的科学判断上来，把握我国发展大势，坚定对未来发展的信心。要全面贯彻明年经济工作的总体要求和政策取向，坚持积极务实的目标导向，着力解决存在的困难问题，在质的有效提升上取得更大突破，增强居民和企业的获得感；增强改革与政策的协同效应，推动经济运行和市场预期持续向好。要在大局中把握明年经济工作的关键着力点，围绕做强国内大循环，拓展内需增长新空间；围绕发展新质生产力，推动科技创新和产业创新深度融合；围绕激发高质量发展的动力活力，坚定不移深化改革扩大开放；围绕不断增进民生福祉，加大保障和改善民生力度；围绕守牢安全底线，稳妥做好重点领域风险化解。</w:t>
      </w:r>
    </w:p>
    <w:p>
      <w:pPr>
        <w:bidi w:val="0"/>
        <w:rPr>
          <w:rFonts w:hint="eastAsia"/>
        </w:rPr>
      </w:pPr>
      <w:r>
        <w:rPr>
          <w:rFonts w:hint="eastAsia"/>
          <w:b/>
          <w:bCs/>
          <w:color w:val="4F81BD" w:themeColor="accent1"/>
          <w14:textFill>
            <w14:solidFill>
              <w14:schemeClr w14:val="accent1"/>
            </w14:solidFill>
          </w14:textFill>
        </w:rPr>
        <w:t>会议强调，要加强党对经济工作的全面领导，形成统一意志和强大合力。</w:t>
      </w:r>
      <w:r>
        <w:rPr>
          <w:rFonts w:hint="eastAsia"/>
        </w:rPr>
        <w:t>要坚持党中央集中统一领导，各地区各部门结合实际、因地制宜，全面落实党中央关于明年经济工作的思路、任务、政策。要树立和践行正确政绩观，坚持为人民出政绩、以实干出政绩，自觉按规律办事，完善差异化考核评价体系。要按照党的二十届四中全会《建议》编制国家和地方“十五五”规划及专项规划，推动高质量、可持续的发展。要营造良好的政治环境、人才环境、营商环境、舆论环境，加强政策宣传解读，充分激发社会正能量。</w:t>
      </w:r>
    </w:p>
    <w:p>
      <w:pPr>
        <w:bidi w:val="0"/>
        <w:rPr>
          <w:rFonts w:hint="eastAsia"/>
        </w:rPr>
      </w:pPr>
      <w:r>
        <w:rPr>
          <w:rFonts w:hint="eastAsia"/>
        </w:rPr>
        <w:t>会议要求，要做好岁末年初重要民生商品保供工作，关心困难群众生产生活，坚决防范遏制重特大事故发生。</w:t>
      </w:r>
    </w:p>
    <w:p>
      <w:pPr>
        <w:bidi w:val="0"/>
        <w:rPr>
          <w:rFonts w:hint="eastAsia"/>
        </w:rPr>
      </w:pPr>
      <w:r>
        <w:rPr>
          <w:rFonts w:hint="eastAsia"/>
          <w:b/>
          <w:bCs/>
          <w:color w:val="4F81BD" w:themeColor="accent1"/>
          <w14:textFill>
            <w14:solidFill>
              <w14:schemeClr w14:val="accent1"/>
            </w14:solidFill>
          </w14:textFill>
        </w:rPr>
        <w:t>会议号召，全党全社会要更加紧密团结在以习近平同志为核心的党中央周围，万众一心、砥砺前行，奋力实现明年经济社会发展目标任务，确保“十五五”开好局、起好步。</w:t>
      </w:r>
    </w:p>
    <w:p>
      <w:pPr>
        <w:bidi w:val="0"/>
        <w:rPr>
          <w:rFonts w:hint="eastAsia"/>
        </w:rPr>
        <w:sectPr>
          <w:headerReference r:id="rId5" w:type="default"/>
          <w:footerReference r:id="rId6" w:type="default"/>
          <w:pgSz w:w="11906" w:h="16838"/>
          <w:pgMar w:top="1440" w:right="1945" w:bottom="1440" w:left="1800" w:header="851" w:footer="992" w:gutter="0"/>
          <w:lnNumType w:countBy="0" w:distance="360"/>
          <w:pgNumType w:fmt="decimal" w:start="1"/>
          <w:cols w:space="0" w:num="1"/>
          <w:rtlGutter w:val="0"/>
          <w:docGrid w:type="lines" w:linePitch="312" w:charSpace="0"/>
        </w:sectPr>
      </w:pPr>
      <w:r>
        <w:rPr>
          <w:rFonts w:hint="eastAsia"/>
        </w:rPr>
        <w:t>中共中央政治局委员、中央书记处书记，中央军委副主席，全国人大常委会有关领导同志，国务委员，最高人民法院院长，最高人民检察院检察长，全国政协有关领导同志以及中央军委委员等出席会议。</w:t>
      </w:r>
    </w:p>
    <w:p>
      <w:pPr>
        <w:pStyle w:val="2"/>
        <w:rPr>
          <w:rFonts w:hint="eastAsia"/>
        </w:rPr>
      </w:pPr>
    </w:p>
    <w:p>
      <w:pPr>
        <w:bidi w:val="0"/>
        <w:rPr>
          <w:rFonts w:hint="eastAsia"/>
        </w:rPr>
      </w:pPr>
      <w:r>
        <w:rPr>
          <w:rFonts w:hint="eastAsia"/>
        </w:rPr>
        <w:t>各省、自治区、直辖市和计划单列市、新疆生产建设兵团党政主要负责同志，中央和国家机关有关部门、有关人民团体、中央管理的部分金融机构和企业、中央军委机关各部门主要负责同志等参加会议。</w:t>
      </w:r>
    </w:p>
    <w:p>
      <w:pPr>
        <w:rPr>
          <w:rFonts w:hint="eastAsia"/>
        </w:rPr>
      </w:pPr>
    </w:p>
    <w:p>
      <w:pPr>
        <w:bidi w:val="0"/>
        <w:spacing w:line="240" w:lineRule="auto"/>
        <w:jc w:val="right"/>
        <w:rPr>
          <w:rFonts w:hint="eastAsia" w:ascii="宋体" w:hAnsi="宋体" w:eastAsia="宋体" w:cs="宋体"/>
          <w:color w:val="A6A6A6" w:themeColor="background1" w:themeShade="A6"/>
          <w:kern w:val="0"/>
          <w:sz w:val="22"/>
          <w:szCs w:val="22"/>
          <w:lang w:val="en-US" w:eastAsia="zh-CN" w:bidi="ar"/>
        </w:rPr>
      </w:pPr>
      <w:r>
        <w:rPr>
          <w:rFonts w:hint="default" w:ascii="宋体" w:hAnsi="宋体" w:eastAsia="宋体" w:cs="宋体"/>
          <w:color w:val="A6A6A6" w:themeColor="background1" w:themeShade="A6"/>
          <w:kern w:val="0"/>
          <w:sz w:val="22"/>
          <w:szCs w:val="22"/>
          <w:lang w:val="en-US" w:eastAsia="zh-CN" w:bidi="ar"/>
        </w:rPr>
        <w:t>来源：</w:t>
      </w:r>
      <w:r>
        <w:rPr>
          <w:rFonts w:hint="eastAsia" w:ascii="宋体" w:hAnsi="宋体" w:cs="宋体"/>
          <w:color w:val="A6A6A6" w:themeColor="background1" w:themeShade="A6"/>
          <w:kern w:val="0"/>
          <w:sz w:val="22"/>
          <w:szCs w:val="22"/>
          <w:lang w:val="en-US" w:eastAsia="zh-CN" w:bidi="ar"/>
        </w:rPr>
        <w:t>共产党员网</w:t>
      </w:r>
    </w:p>
    <w:p>
      <w:pPr>
        <w:pStyle w:val="2"/>
        <w:spacing w:line="240" w:lineRule="auto"/>
        <w:ind w:left="0" w:leftChars="0" w:firstLine="0" w:firstLineChars="0"/>
        <w:jc w:val="right"/>
        <w:rPr>
          <w:rFonts w:hint="eastAsia" w:ascii="宋体" w:hAnsi="宋体" w:eastAsia="宋体" w:cs="宋体"/>
          <w:color w:val="A6A6A6" w:themeColor="background1" w:themeShade="A6"/>
          <w:kern w:val="0"/>
          <w:sz w:val="22"/>
          <w:szCs w:val="22"/>
          <w:lang w:val="en-US" w:eastAsia="zh-CN" w:bidi="ar"/>
        </w:rPr>
      </w:pPr>
      <w:r>
        <w:rPr>
          <w:rFonts w:hint="eastAsia" w:ascii="宋体" w:hAnsi="宋体" w:eastAsia="宋体" w:cs="宋体"/>
          <w:color w:val="A6A6A6" w:themeColor="background1" w:themeShade="A6"/>
          <w:kern w:val="0"/>
          <w:sz w:val="22"/>
          <w:szCs w:val="22"/>
          <w:lang w:val="en-US" w:eastAsia="zh-CN" w:bidi="ar"/>
        </w:rPr>
        <w:t>2025年</w:t>
      </w:r>
      <w:r>
        <w:rPr>
          <w:rFonts w:hint="eastAsia" w:ascii="宋体" w:hAnsi="宋体" w:cs="宋体"/>
          <w:color w:val="A6A6A6" w:themeColor="background1" w:themeShade="A6"/>
          <w:kern w:val="0"/>
          <w:sz w:val="22"/>
          <w:szCs w:val="22"/>
          <w:lang w:val="en-US" w:eastAsia="zh-CN" w:bidi="ar"/>
        </w:rPr>
        <w:t>12</w:t>
      </w:r>
      <w:r>
        <w:rPr>
          <w:rFonts w:hint="eastAsia" w:ascii="宋体" w:hAnsi="宋体" w:eastAsia="宋体" w:cs="宋体"/>
          <w:color w:val="A6A6A6" w:themeColor="background1" w:themeShade="A6"/>
          <w:kern w:val="0"/>
          <w:sz w:val="22"/>
          <w:szCs w:val="22"/>
          <w:lang w:val="en-US" w:eastAsia="zh-CN" w:bidi="ar"/>
        </w:rPr>
        <w:t>月</w:t>
      </w:r>
      <w:r>
        <w:rPr>
          <w:rFonts w:hint="eastAsia" w:ascii="宋体" w:hAnsi="宋体" w:cs="宋体"/>
          <w:color w:val="A6A6A6" w:themeColor="background1" w:themeShade="A6"/>
          <w:kern w:val="0"/>
          <w:sz w:val="22"/>
          <w:szCs w:val="22"/>
          <w:lang w:val="en-US" w:eastAsia="zh-CN" w:bidi="ar"/>
        </w:rPr>
        <w:t>12</w:t>
      </w:r>
      <w:r>
        <w:rPr>
          <w:rFonts w:hint="eastAsia" w:ascii="宋体" w:hAnsi="宋体" w:eastAsia="宋体" w:cs="宋体"/>
          <w:color w:val="A6A6A6" w:themeColor="background1" w:themeShade="A6"/>
          <w:kern w:val="0"/>
          <w:sz w:val="22"/>
          <w:szCs w:val="22"/>
          <w:lang w:val="en-US" w:eastAsia="zh-CN" w:bidi="ar"/>
        </w:rPr>
        <w:t>日</w:t>
      </w:r>
    </w:p>
    <w:p>
      <w:pPr>
        <w:pStyle w:val="2"/>
        <w:ind w:left="0" w:leftChars="0" w:firstLine="0" w:firstLineChars="0"/>
        <w:rPr>
          <w:rFonts w:hint="default"/>
        </w:rPr>
      </w:pPr>
      <w:bookmarkStart w:id="15" w:name="_GoBack"/>
      <w:bookmarkEnd w:id="15"/>
    </w:p>
    <w:p>
      <w:pPr>
        <w:rPr>
          <w:rFonts w:hint="default"/>
        </w:rPr>
      </w:pPr>
    </w:p>
    <w:p>
      <w:pPr>
        <w:pStyle w:val="3"/>
        <w:keepNext/>
        <w:keepLines/>
        <w:pageBreakBefore w:val="0"/>
        <w:widowControl w:val="0"/>
        <w:kinsoku/>
        <w:wordWrap/>
        <w:overflowPunct/>
        <w:topLinePunct w:val="0"/>
        <w:autoSpaceDE/>
        <w:autoSpaceDN/>
        <w:bidi w:val="0"/>
        <w:adjustRightInd/>
        <w:snapToGrid/>
        <w:spacing w:before="0"/>
        <w:jc w:val="center"/>
        <w:textAlignment w:val="auto"/>
        <w:rPr>
          <w:rFonts w:hint="eastAsia"/>
          <w:color w:val="auto"/>
        </w:rPr>
      </w:pPr>
      <w:r>
        <w:rPr>
          <w:rFonts w:hint="eastAsia"/>
          <w:color w:val="auto"/>
          <w:lang w:val="en-US" w:eastAsia="zh-CN"/>
        </w:rPr>
        <w:t>贵拍协</w:t>
      </w:r>
      <w:r>
        <w:rPr>
          <w:rFonts w:hint="eastAsia"/>
          <w:color w:val="auto"/>
        </w:rPr>
        <w:t>第六届一次会员代表大会顺利召开</w:t>
      </w:r>
    </w:p>
    <w:p>
      <w:pPr>
        <w:rPr>
          <w:rFonts w:hint="eastAsia"/>
        </w:rPr>
      </w:pPr>
    </w:p>
    <w:p>
      <w:pPr>
        <w:pStyle w:val="2"/>
        <w:spacing w:beforeLines="0" w:afterLines="0"/>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2025年8月7日，贵州省拍卖行业协会在贵阳召开了第六届一次会员大会。中国拍卖行业协会会长王波，全国政协委员、中拍协副会长祁志峰，贵州省商务厅服贸处负责人周林发表重要讲话，为贵州省拍卖行业的未来发展指明方向、提出了意见和要求。来自全省各市州的会员单位代表齐聚一堂，共同回顾过去五年取得的工作成果，展望行业未来发展新蓝图。 </w:t>
      </w:r>
    </w:p>
    <w:p>
      <w:pPr>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4200525" cy="2800985"/>
            <wp:effectExtent l="0" t="0" r="9525" b="18415"/>
            <wp:docPr id="246" name="图片 246" descr="会员大会-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descr="会员大会-压缩"/>
                    <pic:cNvPicPr>
                      <a:picLocks noChangeAspect="1"/>
                    </pic:cNvPicPr>
                  </pic:nvPicPr>
                  <pic:blipFill>
                    <a:blip r:embed="rId20"/>
                    <a:stretch>
                      <a:fillRect/>
                    </a:stretch>
                  </pic:blipFill>
                  <pic:spPr>
                    <a:xfrm>
                      <a:off x="0" y="0"/>
                      <a:ext cx="4200525" cy="2800985"/>
                    </a:xfrm>
                    <a:prstGeom prst="rect">
                      <a:avLst/>
                    </a:prstGeom>
                  </pic:spPr>
                </pic:pic>
              </a:graphicData>
            </a:graphic>
          </wp:inline>
        </w:drawing>
      </w:r>
    </w:p>
    <w:p>
      <w:pPr>
        <w:pStyle w:val="2"/>
        <w:spacing w:beforeLines="0" w:afterLines="0"/>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会议还收到了来自中拍协及广东、上海、河北、北京、重庆、山西、四川、云南、湖南、湖北、浙江、福建、吉林、青海、江西、广西、新疆、黑龙江、内蒙古、安徽等省市拍卖行业协会的贺信；中拍协法咨委委员、中央财经大学法学院教授、博士生导师刘双舟，上海市拍卖行业协会政策研究室主任范干平，中拍协副秘书长季乐及重庆、安徽拍卖协会会长也亲临现场，共同见证了贵州拍卖行业这一重要时刻。 </w:t>
      </w:r>
    </w:p>
    <w:p>
      <w:pPr>
        <w:pStyle w:val="2"/>
        <w:spacing w:beforeLines="0" w:afterLines="0"/>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会上，袁齐华会长向大会作第五届理事会工作报告，全面回顾总结了过去5年贵州省拍卖行业协会在“坚持党建引领，推动行业发展”、“政策法规建设与营商环境优化”、“注重行业人才培养，推进数字化转型与创新”、“加强协会能力建设，提升服务水平”和“积极履行行业社会责任”等方面所取得的成就，并提出了下一步重点工作建议。与会代表认真审议并一致通过了该报告。按照议程，大会还审议通过了第五届监事工作报告、《上一届法定代表人袁齐华财务经济审计报告》和《审计整改报告》，确保协会财务管理与监督工作的透明和规范性。</w:t>
      </w:r>
    </w:p>
    <w:p>
      <w:pPr>
        <w:pStyle w:val="2"/>
        <w:spacing w:beforeLines="0" w:afterLines="0"/>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进一步适应行业发展需求，大会审议通过了《贵州省拍卖行业协会章程（草案）》及《章程修改说明》，代表们还投票通过了《会费收取标准及管理办法（草案）》，确保会费收取合理、透明、规范。此外，会议审议了《贵州省拍卖行业协会换届选举方案》全文，选举产生了第六届理事会理事、监事，为协会下一步的规范运作和持续发展提供坚实制度保障。 </w:t>
      </w:r>
    </w:p>
    <w:p>
      <w:pPr>
        <w:pStyle w:val="2"/>
        <w:spacing w:beforeLines="0" w:afterLines="0"/>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随后，在第六届第一次理事会的会议上，经过投票选举，袁齐华连任当选为贵州省拍卖行业协会第六届理事会的会长、法定代表人，张怡、李鹏、赵沧、邵辉泉、韦娜、彭艾妮、牟之刚、当选为副会长，张怡当选为秘书长；经秘书长提名，冯彬、王崔当选为副秘书长，赵沧为新闻发言人。新领导班子的产生，为贵州省拍卖行业注入了新的活力，他们将肩负起引领行业发展的重任，推动贵州省拍卖行业迈向新的台阶。 </w:t>
      </w:r>
    </w:p>
    <w:p>
      <w:pPr>
        <w:ind w:left="0" w:leftChars="0" w:firstLine="0" w:firstLineChars="0"/>
        <w:jc w:val="center"/>
        <w:rPr>
          <w:rFonts w:hint="eastAsia"/>
        </w:rPr>
      </w:pPr>
      <w:r>
        <w:rPr>
          <w:rFonts w:hint="eastAsia" w:eastAsia="宋体"/>
          <w:lang w:eastAsia="zh-CN"/>
        </w:rPr>
        <w:drawing>
          <wp:inline distT="0" distB="0" distL="114300" distR="114300">
            <wp:extent cx="3772535" cy="2515235"/>
            <wp:effectExtent l="0" t="0" r="18415" b="18415"/>
            <wp:docPr id="247" name="图片 247" descr="中拍协领导与贵拍协新一届领导合影-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descr="中拍协领导与贵拍协新一届领导合影-压缩"/>
                    <pic:cNvPicPr>
                      <a:picLocks noChangeAspect="1"/>
                    </pic:cNvPicPr>
                  </pic:nvPicPr>
                  <pic:blipFill>
                    <a:blip r:embed="rId21"/>
                    <a:stretch>
                      <a:fillRect/>
                    </a:stretch>
                  </pic:blipFill>
                  <pic:spPr>
                    <a:xfrm>
                      <a:off x="0" y="0"/>
                      <a:ext cx="3772535" cy="2515235"/>
                    </a:xfrm>
                    <a:prstGeom prst="rect">
                      <a:avLst/>
                    </a:prstGeom>
                  </pic:spPr>
                </pic:pic>
              </a:graphicData>
            </a:graphic>
          </wp:inline>
        </w:drawing>
      </w:r>
    </w:p>
    <w:p>
      <w:pPr>
        <w:pStyle w:val="2"/>
        <w:spacing w:beforeLines="0" w:afterLines="0"/>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会上，王波会长、袁齐华会长分别为新当选理事单位、上一年度优秀拍卖企业和个人进行授牌、颁发证书。 </w:t>
      </w:r>
    </w:p>
    <w:p>
      <w:pPr>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3883660" cy="2589530"/>
            <wp:effectExtent l="0" t="0" r="2540" b="1270"/>
            <wp:docPr id="248" name="图片 248" descr="中拍协会长颁奖-压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descr="中拍协会长颁奖-压缩"/>
                    <pic:cNvPicPr>
                      <a:picLocks noChangeAspect="1"/>
                    </pic:cNvPicPr>
                  </pic:nvPicPr>
                  <pic:blipFill>
                    <a:blip r:embed="rId22"/>
                    <a:stretch>
                      <a:fillRect/>
                    </a:stretch>
                  </pic:blipFill>
                  <pic:spPr>
                    <a:xfrm>
                      <a:off x="0" y="0"/>
                      <a:ext cx="3883660" cy="2589530"/>
                    </a:xfrm>
                    <a:prstGeom prst="rect">
                      <a:avLst/>
                    </a:prstGeom>
                  </pic:spPr>
                </pic:pic>
              </a:graphicData>
            </a:graphic>
          </wp:inline>
        </w:drawing>
      </w:r>
    </w:p>
    <w:p>
      <w:pPr>
        <w:pStyle w:val="2"/>
        <w:spacing w:beforeLines="0" w:afterLines="0"/>
        <w:ind w:left="0" w:leftChars="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六届第一次会员大会的成功召开，为贵州省拍卖行业协会未来发展奠定了坚实基础。在新的发展阶段，协会将在新一届领导班子的带领下，紧密团结各会员单位，坚定贯彻新发展理念，积极应对市场挑战，不断创新服务模式，加强行业自律，提升行业整体竞争力，为贵州省拍卖行业的繁荣发展做出更大贡献。</w:t>
      </w:r>
    </w:p>
    <w:p>
      <w:pPr>
        <w:rPr>
          <w:rFonts w:hint="default"/>
        </w:rPr>
      </w:pPr>
    </w:p>
    <w:p>
      <w:pPr>
        <w:pStyle w:val="3"/>
        <w:keepNext/>
        <w:keepLines/>
        <w:pageBreakBefore w:val="0"/>
        <w:widowControl w:val="0"/>
        <w:kinsoku/>
        <w:wordWrap/>
        <w:overflowPunct/>
        <w:topLinePunct w:val="0"/>
        <w:autoSpaceDE/>
        <w:autoSpaceDN/>
        <w:bidi w:val="0"/>
        <w:adjustRightInd/>
        <w:snapToGrid/>
        <w:spacing w:before="0"/>
        <w:ind w:left="0" w:leftChars="0" w:firstLine="0" w:firstLineChars="0"/>
        <w:jc w:val="center"/>
        <w:textAlignment w:val="auto"/>
        <w:rPr>
          <w:rFonts w:hint="default"/>
          <w:color w:val="auto"/>
        </w:rPr>
      </w:pPr>
      <w:r>
        <w:rPr>
          <w:rFonts w:hint="default"/>
          <w:color w:val="auto"/>
        </w:rPr>
        <w:t>贵卖协第六届一次会员大会</w:t>
      </w:r>
    </w:p>
    <w:p>
      <w:pPr>
        <w:pStyle w:val="3"/>
        <w:keepNext/>
        <w:keepLines/>
        <w:pageBreakBefore w:val="0"/>
        <w:widowControl w:val="0"/>
        <w:kinsoku/>
        <w:wordWrap/>
        <w:overflowPunct/>
        <w:topLinePunct w:val="0"/>
        <w:autoSpaceDE/>
        <w:autoSpaceDN/>
        <w:bidi w:val="0"/>
        <w:adjustRightInd/>
        <w:snapToGrid/>
        <w:spacing w:before="0"/>
        <w:ind w:left="0" w:leftChars="0" w:firstLine="0" w:firstLineChars="0"/>
        <w:jc w:val="center"/>
        <w:textAlignment w:val="auto"/>
        <w:rPr>
          <w:rFonts w:hint="default"/>
          <w:color w:val="auto"/>
        </w:rPr>
      </w:pPr>
      <w:r>
        <w:rPr>
          <w:rFonts w:hint="default"/>
          <w:color w:val="auto"/>
        </w:rPr>
        <w:t>暨第六届一次理事会会议纪要</w:t>
      </w:r>
    </w:p>
    <w:p>
      <w:pPr>
        <w:rPr>
          <w:rFonts w:hint="eastAsia" w:ascii="宋体" w:hAnsi="宋体" w:eastAsia="宋体" w:cs="宋体"/>
          <w:color w:val="auto"/>
          <w:sz w:val="24"/>
          <w:szCs w:val="24"/>
        </w:rPr>
      </w:pPr>
    </w:p>
    <w:p>
      <w:pPr>
        <w:pStyle w:val="2"/>
        <w:ind w:left="0" w:leftChars="0" w:firstLine="482" w:firstLineChars="200"/>
        <w:jc w:val="left"/>
        <w:rPr>
          <w:rFonts w:hint="eastAsia" w:ascii="宋体" w:hAnsi="宋体" w:eastAsia="宋体" w:cs="宋体"/>
          <w:b/>
          <w:bCs/>
          <w:color w:val="4F81BD" w:themeColor="accent1"/>
          <w:sz w:val="24"/>
          <w:szCs w:val="24"/>
          <w14:textFill>
            <w14:solidFill>
              <w14:schemeClr w14:val="accent1"/>
            </w14:solidFill>
          </w14:textFill>
        </w:rPr>
      </w:pPr>
      <w:r>
        <w:rPr>
          <w:rFonts w:hint="eastAsia" w:ascii="宋体" w:hAnsi="宋体" w:eastAsia="宋体" w:cs="宋体"/>
          <w:b/>
          <w:bCs/>
          <w:color w:val="4F81BD" w:themeColor="accent1"/>
          <w:sz w:val="24"/>
          <w:szCs w:val="24"/>
          <w14:textFill>
            <w14:solidFill>
              <w14:schemeClr w14:val="accent1"/>
            </w14:solidFill>
          </w14:textFill>
        </w:rPr>
        <w:t>一、第六届一次会员大会会议纪要</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2025年8月7日，贵州省拍卖行业协会第六届一次会员大会在贵阳华联大酒店召开。副会长张怡主持人会议。应参会会员94人，实际参会会员70人，参会会员人数超过会员总数2/3，符合章程规定。    </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参加会议的领导分别有中国拍卖行业协会会长王波、副会长祁志峰，贵州省商务厅服贸处负责人周林，分别发表重要讲话，为贵州省拍卖行业的未来发展指明方向、提出了建议和要求，与来自全省各市州的会员单位代表齐聚一堂，共同回顾过去五年取得的工作成果，展望行业未来发展新蓝图。</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会议收到了来自中拍协及广东、上海、河北、北京、重庆、山西、四川、云南、湖南、湖北、浙江、福建、吉林、青海、江西、广西、新疆、黑龙江、内蒙古、安徽等省市拍卖行业协会的贺信。</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上海市拍卖行业协会拍卖研究中心主任范干平，中拍协法咨委委员、中央财经大学法学院教授、博士生导师刘双舟，中拍协副秘书长季乐及重庆市拍协会长蒲音、安徽省拍协会长谢静茹也亲临现场，共同见证了贵州拍卖业这一重要时刻。</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在会议中，商务厅服贸处负责人周林宣读了《省商务厅关于同意贵州省拍卖行业协会第六届会员大会换届方案的批复》文件。主持人张怡宣读了中共贵州省委社会工作部、贵州省民政厅联合下发的《关于明确脱钩和直接登记全省性行业协会商会对应主要行业管理部门第一批名单的通知》（黔社发〔2024〕11 号），明确了贵州省拍卖行业协会的主要管理部门是贵州省商务厅。现将会议主要内容纪要如下：</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（一）会议以举手表决方式审议通过了《上一届理事会工作报告、监事工作报告》。</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（二）会议以举手表决方式审议通过了《上一届理事会法定代表人袁齐华财务经济审计报告》。</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会议向大会宣读了《章程》及修改说明，保持原《章程》为十一章67条91款不变，只对第一章第四条、第四章第十八条有关表述内容上作了修改，其他章节内容未作修订。以举手表决方式审议通过了新修订的《章程》。修改的具体内容如下：</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1.原《章程》“第四条  本会的登记管理机关是贵州省民政厅。本团体接受相关部门和登记管理机关的业务指导和监督管理，并接受中国拍卖行业协会的业务指导”。</w:t>
      </w:r>
    </w:p>
    <w:p>
      <w:pPr>
        <w:pStyle w:val="2"/>
        <w:ind w:left="0" w:leftChars="0"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修改为：第四条 本团体的登记管理机关是贵州省民政厅， 主要行业管理部门是贵州省商务厅 。本团体接受相关部门和登记管理机关的业务指导和监督管理。</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2.原《章程》第十八条　会员如有严重违反本章程的行为或1年不缴纳会费、不参加本会活动的，由理事会表决通过，予以除名，并公告。</w:t>
      </w:r>
    </w:p>
    <w:p>
      <w:pPr>
        <w:pStyle w:val="2"/>
        <w:ind w:left="0" w:leftChars="0"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修改为：第十八条　会员如有严重违反本章程的行为或无故两年不缴纳会费、不参加本会活动的，由理事会表决通过，予以除名，并公告。</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3.把原《章程》中有关“本会”、“本协会”表述的，统一改为“本团体”。</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（四）会议向大会宣读《会费收取标准和管理办法》全文，以无记名投票方式审议通过了《会费收取标准和管理办法》。</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（五）会议以举手表决方式审议通过了贵州省拍卖行业协会第六届会员大会《换届选举办法》。</w:t>
      </w:r>
    </w:p>
    <w:p>
      <w:pPr>
        <w:pStyle w:val="2"/>
        <w:numPr>
          <w:ilvl w:val="0"/>
          <w:numId w:val="0"/>
        </w:numPr>
        <w:ind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会议以举手表决方式选举产生新一届理事会理事18名及新一届监事1名。分别为：袁齐华、李鹏、赵沧、张怡（女）、邵辉泉、韦娜（女）、牟之刚、王强、冯彬、王崔、彭艾妮（女）、宋远梅（女）、晏小波、孙光义、齐维萍（女）胡湘耀（女）周鹏宇、何慕颜（女）；监事：郭能。赵沧同志担任贵州省拍卖行业协会新闻发言人。</w:t>
      </w:r>
    </w:p>
    <w:p>
      <w:pPr>
        <w:pStyle w:val="2"/>
        <w:ind w:left="0" w:leftChars="0" w:firstLine="482" w:firstLineChars="200"/>
        <w:jc w:val="left"/>
        <w:rPr>
          <w:rFonts w:hint="eastAsia" w:ascii="宋体" w:hAnsi="宋体" w:eastAsia="宋体" w:cs="宋体"/>
          <w:b/>
          <w:bCs/>
          <w:color w:val="4F81BD" w:themeColor="accent1"/>
          <w:sz w:val="24"/>
          <w:szCs w:val="24"/>
          <w14:textFill>
            <w14:solidFill>
              <w14:schemeClr w14:val="accent1"/>
            </w14:solidFill>
          </w14:textFill>
        </w:rPr>
      </w:pPr>
      <w:r>
        <w:rPr>
          <w:rFonts w:hint="eastAsia" w:ascii="宋体" w:hAnsi="宋体" w:eastAsia="宋体" w:cs="宋体"/>
          <w:b/>
          <w:bCs/>
          <w:color w:val="4F81BD" w:themeColor="accent1"/>
          <w:sz w:val="24"/>
          <w:szCs w:val="24"/>
          <w14:textFill>
            <w14:solidFill>
              <w14:schemeClr w14:val="accent1"/>
            </w14:solidFill>
          </w14:textFill>
        </w:rPr>
        <w:t>二、第六届一次理事会会议纪要</w:t>
      </w:r>
    </w:p>
    <w:p>
      <w:pPr>
        <w:pStyle w:val="2"/>
        <w:ind w:left="0" w:leftChars="0" w:firstLine="0" w:firstLineChars="0"/>
        <w:jc w:val="left"/>
        <w:rPr>
          <w:rFonts w:hint="eastAsia" w:ascii="宋体" w:hAnsi="宋体" w:eastAsia="宋体" w:cs="宋体"/>
          <w:color w:val="auto"/>
          <w:sz w:val="24"/>
          <w:szCs w:val="24"/>
        </w:rPr>
      </w:pPr>
      <w:r>
        <w:rPr>
          <w:rFonts w:hint="eastAsia" w:ascii="宋体" w:hAnsi="宋体" w:eastAsia="宋体" w:cs="宋体"/>
          <w:color w:val="auto"/>
          <w:sz w:val="24"/>
          <w:szCs w:val="24"/>
        </w:rPr>
        <w:t>同期召开了第六届一次理事会，应参会理事 18 人，实际参会理事 18 人，列席监事 1 人，参会理事人数超过理事总数2/3，符合章程规定。会议纪要如下：</w:t>
      </w:r>
    </w:p>
    <w:p>
      <w:pPr>
        <w:pStyle w:val="2"/>
        <w:numPr>
          <w:ilvl w:val="0"/>
          <w:numId w:val="1"/>
        </w:numPr>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会议以举手表决方式选举产生了协会会长、副会长、秘书长，具体为：会长袁齐华；副会长张怡、李鹏、赵沧、邵辉泉、韦娜、彭艾妮、牟之刚。</w:t>
      </w:r>
    </w:p>
    <w:p>
      <w:pPr>
        <w:pStyle w:val="2"/>
        <w:numPr>
          <w:ilvl w:val="0"/>
          <w:numId w:val="0"/>
        </w:numPr>
        <w:ind w:left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秘书长 张怡。</w:t>
      </w:r>
    </w:p>
    <w:p>
      <w:pPr>
        <w:pStyle w:val="2"/>
        <w:numPr>
          <w:ilvl w:val="0"/>
          <w:numId w:val="0"/>
        </w:numPr>
        <w:ind w:left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 xml:space="preserve">根据章程规定，“会长袁齐华”担任本团体法定代表人。 </w:t>
      </w:r>
    </w:p>
    <w:p>
      <w:pPr>
        <w:pStyle w:val="2"/>
        <w:ind w:left="0" w:leftChars="0" w:firstLine="480" w:firstLineChars="200"/>
        <w:jc w:val="left"/>
        <w:rPr>
          <w:rFonts w:hint="eastAsia" w:ascii="宋体" w:hAnsi="宋体" w:eastAsia="宋体" w:cs="宋体"/>
          <w:i w:val="0"/>
          <w:iCs w:val="0"/>
          <w:caps w:val="0"/>
          <w:color w:val="auto"/>
          <w:spacing w:val="0"/>
          <w:sz w:val="24"/>
          <w:szCs w:val="24"/>
          <w:shd w:val="clear" w:fill="FFFFFF"/>
        </w:rPr>
      </w:pPr>
      <w:r>
        <w:rPr>
          <w:rFonts w:hint="eastAsia" w:ascii="宋体" w:hAnsi="宋体" w:eastAsia="宋体" w:cs="宋体"/>
          <w:color w:val="auto"/>
          <w:sz w:val="24"/>
          <w:szCs w:val="24"/>
        </w:rPr>
        <w:t>（二）经秘书长提名，会议以举手表决方式审议通过冯彬、王崔为副秘书长。</w:t>
      </w:r>
    </w:p>
    <w:p>
      <w:pPr>
        <w:pStyle w:val="3"/>
        <w:keepNext/>
        <w:keepLines/>
        <w:pageBreakBefore w:val="0"/>
        <w:widowControl w:val="0"/>
        <w:kinsoku/>
        <w:wordWrap/>
        <w:overflowPunct/>
        <w:topLinePunct w:val="0"/>
        <w:autoSpaceDE/>
        <w:autoSpaceDN/>
        <w:bidi w:val="0"/>
        <w:adjustRightInd/>
        <w:snapToGrid/>
        <w:spacing w:before="0"/>
        <w:jc w:val="center"/>
        <w:textAlignment w:val="auto"/>
        <w:rPr>
          <w:rFonts w:hint="default"/>
          <w:color w:val="4F81BD" w:themeColor="accent1"/>
          <w14:textFill>
            <w14:solidFill>
              <w14:schemeClr w14:val="accent1"/>
            </w14:solidFill>
          </w14:textFill>
        </w:rPr>
      </w:pPr>
    </w:p>
    <w:p>
      <w:pPr>
        <w:pStyle w:val="3"/>
        <w:keepNext/>
        <w:keepLines/>
        <w:pageBreakBefore w:val="0"/>
        <w:widowControl w:val="0"/>
        <w:kinsoku/>
        <w:wordWrap/>
        <w:overflowPunct/>
        <w:topLinePunct w:val="0"/>
        <w:autoSpaceDE/>
        <w:autoSpaceDN/>
        <w:bidi w:val="0"/>
        <w:adjustRightInd/>
        <w:snapToGrid/>
        <w:spacing w:before="0"/>
        <w:jc w:val="center"/>
        <w:textAlignment w:val="auto"/>
        <w:rPr>
          <w:rFonts w:hint="default"/>
          <w:color w:val="auto"/>
        </w:rPr>
      </w:pPr>
      <w:r>
        <w:rPr>
          <w:rFonts w:hint="default"/>
          <w:color w:val="auto"/>
        </w:rPr>
        <w:t>王波会长在贵拍协第六届一次会员大会上的讲话（摘录）</w:t>
      </w:r>
    </w:p>
    <w:p>
      <w:pPr>
        <w:bidi w:val="0"/>
        <w:rPr>
          <w:rFonts w:hint="eastAsia"/>
          <w:color w:val="4F81BD" w:themeColor="accent1"/>
          <w:lang w:eastAsia="zh-CN"/>
          <w14:textFill>
            <w14:solidFill>
              <w14:schemeClr w14:val="accent1"/>
            </w14:solidFill>
          </w14:textFill>
        </w:rPr>
      </w:pPr>
    </w:p>
    <w:p>
      <w:pPr>
        <w:bidi w:val="0"/>
        <w:ind w:left="0" w:leftChars="0" w:firstLine="0" w:firstLineChars="0"/>
        <w:rPr>
          <w:rFonts w:hint="eastAsia"/>
          <w:b/>
          <w:bCs/>
          <w:color w:val="auto"/>
          <w:sz w:val="28"/>
          <w:szCs w:val="28"/>
          <w:lang w:eastAsia="zh-CN"/>
        </w:rPr>
      </w:pPr>
      <w:r>
        <w:rPr>
          <w:rFonts w:hint="eastAsia"/>
          <w:b/>
          <w:bCs/>
          <w:color w:val="auto"/>
          <w:sz w:val="28"/>
          <w:szCs w:val="28"/>
          <w:lang w:eastAsia="zh-CN"/>
        </w:rPr>
        <w:t>尊敬的省商务厅领导、各位会员代表、拍卖同仁们：</w:t>
      </w:r>
    </w:p>
    <w:p>
      <w:pPr>
        <w:bidi w:val="0"/>
        <w:ind w:firstLine="480" w:firstLineChars="200"/>
        <w:rPr>
          <w:rFonts w:hint="eastAsia"/>
          <w:color w:val="auto"/>
          <w:lang w:eastAsia="zh-CN"/>
        </w:rPr>
      </w:pPr>
      <w:r>
        <w:rPr>
          <w:rFonts w:hint="eastAsia"/>
          <w:color w:val="auto"/>
          <w:lang w:eastAsia="zh-CN"/>
        </w:rPr>
        <w:t>大家好！很高兴参加贵州省拍卖行业协会第六届第一次会员大会，我谨代表中国拍卖行业协会，向大会的召开表示祝贺，向长期关心支持拍卖行业发展的各位领导表示感谢，向长期工作在贵州省拍卖行业的干部职工表示崇高敬意！</w:t>
      </w:r>
    </w:p>
    <w:p>
      <w:pPr>
        <w:bidi w:val="0"/>
        <w:ind w:firstLine="480" w:firstLineChars="200"/>
        <w:rPr>
          <w:rFonts w:hint="eastAsia"/>
          <w:color w:val="auto"/>
          <w:lang w:eastAsia="zh-CN"/>
        </w:rPr>
      </w:pPr>
      <w:r>
        <w:rPr>
          <w:rFonts w:hint="eastAsia"/>
          <w:color w:val="auto"/>
          <w:lang w:eastAsia="zh-CN"/>
        </w:rPr>
        <w:t>在此，我谨对贵州省拍卖行业协会第六届理事会提出几点期望与建议：</w:t>
      </w:r>
    </w:p>
    <w:p>
      <w:pPr>
        <w:bidi w:val="0"/>
        <w:ind w:firstLine="482" w:firstLineChars="200"/>
        <w:rPr>
          <w:rFonts w:hint="eastAsia"/>
          <w:b/>
          <w:bCs/>
          <w:color w:val="4F81BD" w:themeColor="accent1"/>
          <w:lang w:eastAsia="zh-CN"/>
          <w14:textFill>
            <w14:solidFill>
              <w14:schemeClr w14:val="accent1"/>
            </w14:solidFill>
          </w14:textFill>
        </w:rPr>
      </w:pPr>
      <w:r>
        <w:rPr>
          <w:rFonts w:hint="eastAsia"/>
          <w:b/>
          <w:bCs/>
          <w:color w:val="4F81BD" w:themeColor="accent1"/>
          <w:lang w:eastAsia="zh-CN"/>
          <w14:textFill>
            <w14:solidFill>
              <w14:schemeClr w14:val="accent1"/>
            </w14:solidFill>
          </w14:textFill>
        </w:rPr>
        <w:t>一、以党建促会建，推动拍卖行业的高质量发展。</w:t>
      </w:r>
    </w:p>
    <w:p>
      <w:pPr>
        <w:bidi w:val="0"/>
        <w:ind w:firstLine="480" w:firstLineChars="200"/>
        <w:rPr>
          <w:rFonts w:hint="eastAsia"/>
          <w:color w:val="auto"/>
          <w:lang w:eastAsia="zh-CN"/>
        </w:rPr>
      </w:pPr>
      <w:r>
        <w:rPr>
          <w:rFonts w:hint="eastAsia"/>
          <w:color w:val="auto"/>
          <w:lang w:eastAsia="zh-CN"/>
        </w:rPr>
        <w:t>过去五年，第五届理事会在袁齐华会长的带领下突出“坚持党建引领，推动行业高质量发展”，取得了不俗的成绩，2024年拍卖成交额248.75亿元，同比增长11.28%；成交场次2312场，同比增长4.52%；总成交额在全国排名位列第13，比2023年排名上升两位；协会会员企业由2020年的70家发展至94家；A级以上拍卖企业已达24家；2024年位列全国成交额前100名企业有3家。希望第六届理事会将党建工作深度融入行业管理和拍卖企业的创新实践中，为行业发展提供坚强的政治保障和组织保障。</w:t>
      </w:r>
    </w:p>
    <w:p>
      <w:pPr>
        <w:bidi w:val="0"/>
        <w:ind w:firstLine="482" w:firstLineChars="200"/>
        <w:rPr>
          <w:rFonts w:hint="eastAsia"/>
          <w:b/>
          <w:bCs/>
          <w:color w:val="4F81BD" w:themeColor="accent1"/>
          <w:lang w:eastAsia="zh-CN"/>
          <w14:textFill>
            <w14:solidFill>
              <w14:schemeClr w14:val="accent1"/>
            </w14:solidFill>
          </w14:textFill>
        </w:rPr>
      </w:pPr>
      <w:r>
        <w:rPr>
          <w:rFonts w:hint="eastAsia"/>
          <w:b/>
          <w:bCs/>
          <w:color w:val="4F81BD" w:themeColor="accent1"/>
          <w:lang w:eastAsia="zh-CN"/>
          <w14:textFill>
            <w14:solidFill>
              <w14:schemeClr w14:val="accent1"/>
            </w14:solidFill>
          </w14:textFill>
        </w:rPr>
        <w:t>二、以四项服务为基本使命，找准拍卖业在贵州省发展中的出发点和落脚点。</w:t>
      </w:r>
    </w:p>
    <w:p>
      <w:pPr>
        <w:bidi w:val="0"/>
        <w:ind w:firstLine="480" w:firstLineChars="200"/>
        <w:rPr>
          <w:rFonts w:hint="eastAsia"/>
          <w:color w:val="auto"/>
          <w:lang w:eastAsia="zh-CN"/>
        </w:rPr>
      </w:pPr>
      <w:r>
        <w:rPr>
          <w:rFonts w:hint="eastAsia"/>
          <w:color w:val="auto"/>
          <w:lang w:eastAsia="zh-CN"/>
        </w:rPr>
        <w:t>作为一个社团组织，服务国家、服务社会、服务行业、服务企业是我们的基本使命，我们要清楚地知道“我们是谁，我们从哪里来，我们要到哪里去”，一定要立足于省情和资源禀赋，主动对接贵州省国民经济和社会发展战略部署，充分发挥拍卖在资源配置中的独特作用，在国家数据要素综合试验区建设、新型城镇化和乡村全面振兴、盘活资产资源化解债务风险、承包土地经营权流转、集体林权制度改革、废旧物资循环利用体系建设等重点领域，创新拍卖处置模式、发挥关键作用。</w:t>
      </w:r>
    </w:p>
    <w:p>
      <w:pPr>
        <w:bidi w:val="0"/>
        <w:ind w:firstLine="482" w:firstLineChars="200"/>
        <w:rPr>
          <w:rFonts w:hint="eastAsia"/>
          <w:b/>
          <w:bCs/>
          <w:color w:val="4F81BD" w:themeColor="accent1"/>
          <w:lang w:eastAsia="zh-CN"/>
          <w14:textFill>
            <w14:solidFill>
              <w14:schemeClr w14:val="accent1"/>
            </w14:solidFill>
          </w14:textFill>
        </w:rPr>
      </w:pPr>
      <w:r>
        <w:rPr>
          <w:rFonts w:hint="eastAsia"/>
          <w:b/>
          <w:bCs/>
          <w:color w:val="4F81BD" w:themeColor="accent1"/>
          <w:lang w:eastAsia="zh-CN"/>
          <w14:textFill>
            <w14:solidFill>
              <w14:schemeClr w14:val="accent1"/>
            </w14:solidFill>
          </w14:textFill>
        </w:rPr>
        <w:t>三、以诚信建设为基础，加强行业自律。</w:t>
      </w:r>
    </w:p>
    <w:p>
      <w:pPr>
        <w:bidi w:val="0"/>
        <w:ind w:firstLine="480" w:firstLineChars="200"/>
        <w:rPr>
          <w:rFonts w:hint="eastAsia"/>
          <w:color w:val="auto"/>
          <w:lang w:eastAsia="zh-CN"/>
        </w:rPr>
      </w:pPr>
      <w:r>
        <w:rPr>
          <w:rFonts w:hint="eastAsia"/>
          <w:color w:val="auto"/>
          <w:lang w:eastAsia="zh-CN"/>
        </w:rPr>
        <w:t>在拍卖行业深刻变革的关键时期，自律与诚信不仅是行业健康发展的基石，更是应对数字技术冲击、满足营商环境需求的核心保障。我们必须建立健全行业自律机制，完善拍卖规则和标准体系，强化会员企业自我约束能力，杜绝虚假拍卖、恶意竞争等失信行为；同时，要加强会员培训和教育，弘扬“诚信为本、服务至上”的职业精神，引导拍卖从业者自觉遵守法律法规和职业道德规范，共同营造公平竞争的市场环境。通过持之以恒的自律建设，拍卖行业不仅能持续提升行业社会公信力与美誉度，更能为贵州省经济高质量发展提供坚实支撑，以实际行动诠释拍卖企业的社会价值。</w:t>
      </w:r>
    </w:p>
    <w:p>
      <w:pPr>
        <w:bidi w:val="0"/>
        <w:ind w:firstLine="482" w:firstLineChars="200"/>
        <w:rPr>
          <w:rFonts w:hint="eastAsia"/>
          <w:b/>
          <w:bCs/>
          <w:color w:val="4F81BD" w:themeColor="accent1"/>
          <w:lang w:eastAsia="zh-CN"/>
          <w14:textFill>
            <w14:solidFill>
              <w14:schemeClr w14:val="accent1"/>
            </w14:solidFill>
          </w14:textFill>
        </w:rPr>
      </w:pPr>
      <w:r>
        <w:rPr>
          <w:rFonts w:hint="eastAsia"/>
          <w:b/>
          <w:bCs/>
          <w:color w:val="4F81BD" w:themeColor="accent1"/>
          <w:lang w:eastAsia="zh-CN"/>
          <w14:textFill>
            <w14:solidFill>
              <w14:schemeClr w14:val="accent1"/>
            </w14:solidFill>
          </w14:textFill>
        </w:rPr>
        <w:t>四、以国内统一大市场和《民营经济促进法》为契机，争取拍卖企业更多地参与国有资产和公共资源交易。</w:t>
      </w:r>
    </w:p>
    <w:p>
      <w:pPr>
        <w:bidi w:val="0"/>
        <w:ind w:firstLine="480" w:firstLineChars="200"/>
        <w:rPr>
          <w:rFonts w:hint="eastAsia"/>
          <w:color w:val="auto"/>
          <w:lang w:eastAsia="zh-CN"/>
        </w:rPr>
      </w:pPr>
      <w:r>
        <w:rPr>
          <w:rFonts w:hint="eastAsia"/>
          <w:color w:val="auto"/>
          <w:lang w:eastAsia="zh-CN"/>
        </w:rPr>
        <w:t>一是7月1日中央财经委员会第六次会议研究纵深推进全国统一大市场建设等问题，提出纵深推进统一市场基础制度、统一市场基础设施、统一政府行为尺度、统一市场监管执法、统一要素资源市场，持续扩大对内对外开放的“五统一、一开放”统一大市场建设的基本要求。二是今年年初《全国大市场建设指引（试行））》正式发布，明确提出防止出台和实施妨碍公平竞争的政策措施，目标就是坚持全国一盘棋，统一大市场，需要打破市场分割、条块分割，部门垄断，指定交易和垄断经营等非市场行为。目前，拍卖企业经营非常困难，难以获得业务委托，各种政策没有有效落实，各种有形和无形的封闭的“小市场”和自我“小循环”等做法阻碍了国内统一大市场。三是《民营经济促进法》第十四条指出：公共资源交易活动应当公开透明、公平公正，依法平等对待包括民营经济组织在内的各类经济组织。除法律另有规定外，招标投标、政府采购等公共资源交易不得有限制或者排斥民营经济组织的行为。</w:t>
      </w:r>
    </w:p>
    <w:p>
      <w:pPr>
        <w:bidi w:val="0"/>
        <w:ind w:firstLine="480" w:firstLineChars="200"/>
        <w:rPr>
          <w:rFonts w:hint="eastAsia"/>
          <w:color w:val="auto"/>
          <w:lang w:eastAsia="zh-CN"/>
        </w:rPr>
      </w:pPr>
      <w:r>
        <w:rPr>
          <w:rFonts w:hint="eastAsia"/>
          <w:color w:val="auto"/>
          <w:lang w:eastAsia="zh-CN"/>
        </w:rPr>
        <w:t>在本次调研工作中，我们了解到贵州省拍卖行业当前面临的营商环境有待优化。作为行业协会，应当充分发挥桥梁纽带作用，系统梳理企业诉求，在省商务厅指导下主动与省国资委和产权交易机构开展协调、提出工作建议：一是允许具备资质的拍卖企业纳入到企业国有资产交易业务指定机构名录；二是参与评估值100万元以下的企业国有资产交易及行政事业单位国有资产处置，由拍卖企业主持场外拍卖，充分发挥拍卖的价格发现功能；三是鼓励拍卖企业为估值100万元以上的国有资产交易项目提供进场和线下服务。</w:t>
      </w:r>
    </w:p>
    <w:p>
      <w:pPr>
        <w:bidi w:val="0"/>
        <w:ind w:firstLine="482" w:firstLineChars="200"/>
        <w:rPr>
          <w:rFonts w:hint="eastAsia"/>
          <w:b/>
          <w:bCs/>
          <w:color w:val="4F81BD" w:themeColor="accent1"/>
          <w:lang w:eastAsia="zh-CN"/>
          <w14:textFill>
            <w14:solidFill>
              <w14:schemeClr w14:val="accent1"/>
            </w14:solidFill>
          </w14:textFill>
        </w:rPr>
      </w:pPr>
      <w:r>
        <w:rPr>
          <w:rFonts w:hint="eastAsia"/>
          <w:b/>
          <w:bCs/>
          <w:color w:val="4F81BD" w:themeColor="accent1"/>
          <w:lang w:eastAsia="zh-CN"/>
          <w14:textFill>
            <w14:solidFill>
              <w14:schemeClr w14:val="accent1"/>
            </w14:solidFill>
          </w14:textFill>
        </w:rPr>
        <w:t>各位领导、各位朋友、各位拍卖同仁们，今年是十四五的收官之年，也是十五五的开局之年，黔贵大地，极目骋怀，攻坚克难、砥砺前行，希望贵州拍卖行业在第六届理事会带领下，在中国式现代化建设中，贡献拍卖的力量，创造拍卖的辉煌，书写拍卖新篇章！</w:t>
      </w:r>
    </w:p>
    <w:p>
      <w:pPr>
        <w:pStyle w:val="2"/>
        <w:rPr>
          <w:rFonts w:hint="eastAsia"/>
          <w:lang w:eastAsia="zh-CN"/>
        </w:rPr>
      </w:pPr>
    </w:p>
    <w:p>
      <w:pPr>
        <w:pStyle w:val="3"/>
        <w:bidi w:val="0"/>
        <w:ind w:left="0" w:leftChars="0" w:firstLine="0" w:firstLineChars="0"/>
        <w:jc w:val="center"/>
        <w:rPr>
          <w:rFonts w:hint="eastAsia"/>
          <w:color w:val="auto"/>
          <w:lang w:eastAsia="zh-CN"/>
        </w:rPr>
      </w:pPr>
      <w:bookmarkStart w:id="4" w:name="_Toc20946"/>
      <w:r>
        <w:rPr>
          <w:rFonts w:hint="eastAsia"/>
          <w:color w:val="auto"/>
          <w:lang w:eastAsia="zh-CN"/>
        </w:rPr>
        <w:t>中拍协王波会长一行到贵州拍卖行业调研</w:t>
      </w:r>
      <w:bookmarkEnd w:id="4"/>
    </w:p>
    <w:p>
      <w:pPr>
        <w:bidi w:val="0"/>
        <w:ind w:firstLine="480" w:firstLineChars="200"/>
        <w:rPr>
          <w:rFonts w:hint="eastAsia"/>
          <w:color w:val="4F81BD" w:themeColor="accent1"/>
          <w:lang w:eastAsia="zh-CN"/>
          <w14:textFill>
            <w14:solidFill>
              <w14:schemeClr w14:val="accent1"/>
            </w14:solidFill>
          </w14:textFill>
        </w:rPr>
      </w:pPr>
      <w:r>
        <w:rPr>
          <w:rFonts w:hint="eastAsia"/>
          <w:color w:val="auto"/>
          <w:lang w:eastAsia="zh-CN"/>
        </w:rPr>
        <w:t>2025年8月7日，中国拍卖行业协会王波会长一行到贵州调研拍卖行业发展情况。调研组一行实地走访了当地拍卖企业及贵州省拍卖行业协会秘书处，深入了解行业发展现状，并与多家拍卖企业负责人进行了座谈交流。</w:t>
      </w:r>
    </w:p>
    <w:p>
      <w:pPr>
        <w:bidi w:val="0"/>
        <w:ind w:firstLine="480" w:firstLineChars="200"/>
        <w:rPr>
          <w:rFonts w:hint="eastAsia"/>
          <w:color w:val="auto"/>
          <w:lang w:val="en-US" w:eastAsia="zh-CN"/>
        </w:rPr>
      </w:pPr>
      <w:r>
        <w:rPr>
          <w:rFonts w:hint="eastAsia"/>
          <w:color w:val="auto"/>
          <w:lang w:val="en-US" w:eastAsia="zh-CN"/>
        </w:rPr>
        <w:t>中拍协副秘书长季乐、贵州省拍协会长袁齐华、秘书长张怡陪同调研，上海拍协拍卖研究中心主任范干平、中央财经大学法学院教授、博导刘双舟，以及重庆拍卖协会会长蒲音参加了座谈。</w:t>
      </w:r>
    </w:p>
    <w:p>
      <w:pPr>
        <w:pStyle w:val="2"/>
        <w:ind w:left="0" w:leftChars="0" w:firstLine="0" w:firstLineChars="0"/>
        <w:jc w:val="left"/>
        <w:rPr>
          <w:rFonts w:hint="eastAsia"/>
          <w:lang w:val="en-US" w:eastAsia="zh-CN"/>
        </w:rPr>
      </w:pPr>
      <w:r>
        <w:rPr>
          <w:rFonts w:hint="eastAsia"/>
          <w:lang w:val="en-US" w:eastAsia="zh-CN"/>
        </w:rPr>
        <w:drawing>
          <wp:inline distT="0" distB="0" distL="114300" distR="114300">
            <wp:extent cx="5177155" cy="3577590"/>
            <wp:effectExtent l="0" t="0" r="4445" b="3810"/>
            <wp:docPr id="3" name="图片 3" descr="6f517f5022de1868faa7fca5d08b4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f517f5022de1868faa7fca5d08b44b"/>
                    <pic:cNvPicPr>
                      <a:picLocks noChangeAspect="1"/>
                    </pic:cNvPicPr>
                  </pic:nvPicPr>
                  <pic:blipFill>
                    <a:blip r:embed="rId23"/>
                    <a:stretch>
                      <a:fillRect/>
                    </a:stretch>
                  </pic:blipFill>
                  <pic:spPr>
                    <a:xfrm>
                      <a:off x="0" y="0"/>
                      <a:ext cx="5177155" cy="3577590"/>
                    </a:xfrm>
                    <a:prstGeom prst="rect">
                      <a:avLst/>
                    </a:prstGeom>
                  </pic:spPr>
                </pic:pic>
              </a:graphicData>
            </a:graphic>
          </wp:inline>
        </w:drawing>
      </w:r>
    </w:p>
    <w:p>
      <w:pPr>
        <w:jc w:val="center"/>
        <w:rPr>
          <w:rFonts w:hint="eastAsia"/>
          <w:color w:val="7F7F7F" w:themeColor="background1" w:themeShade="80"/>
          <w:lang w:val="en-US" w:eastAsia="zh-CN"/>
        </w:rPr>
      </w:pPr>
      <w:r>
        <w:rPr>
          <w:rFonts w:hint="default" w:ascii="微软雅黑" w:hAnsi="微软雅黑" w:eastAsia="微软雅黑" w:cs="微软雅黑"/>
          <w:i w:val="0"/>
          <w:iCs w:val="0"/>
          <w:caps w:val="0"/>
          <w:color w:val="7F7F7F" w:themeColor="background1" w:themeShade="80"/>
          <w:spacing w:val="0"/>
          <w:sz w:val="27"/>
          <w:szCs w:val="27"/>
          <w:shd w:val="clear" w:fill="FFFFFF"/>
        </w:rPr>
        <w:t>王会长出席贵拍协第六届一次会员大会并发表重要讲话</w:t>
      </w:r>
    </w:p>
    <w:p>
      <w:pPr>
        <w:bidi w:val="0"/>
        <w:ind w:firstLine="480" w:firstLineChars="200"/>
        <w:rPr>
          <w:rFonts w:hint="eastAsia"/>
          <w:color w:val="auto"/>
          <w:lang w:val="en-US" w:eastAsia="zh-CN"/>
        </w:rPr>
      </w:pPr>
      <w:r>
        <w:rPr>
          <w:rFonts w:hint="eastAsia"/>
          <w:color w:val="auto"/>
          <w:lang w:val="en-US" w:eastAsia="zh-CN"/>
        </w:rPr>
        <w:t>在座谈会上，袁齐华会长、副会长赵沧、涂衡林等先后汇报了贵州拍卖行业总体情况、贵州某产权交易所对本地拍卖行业的影响及行业发展面临的突出问题等。</w:t>
      </w:r>
    </w:p>
    <w:p>
      <w:pPr>
        <w:bidi w:val="0"/>
        <w:ind w:firstLine="480" w:firstLineChars="200"/>
        <w:rPr>
          <w:rFonts w:hint="eastAsia"/>
          <w:color w:val="4F81BD" w:themeColor="accent1"/>
          <w:lang w:val="en-US" w:eastAsia="zh-CN"/>
          <w14:textFill>
            <w14:solidFill>
              <w14:schemeClr w14:val="accent1"/>
            </w14:solidFill>
          </w14:textFill>
        </w:rPr>
      </w:pPr>
      <w:r>
        <w:rPr>
          <w:rFonts w:hint="eastAsia"/>
          <w:color w:val="auto"/>
          <w:lang w:val="en-US" w:eastAsia="zh-CN"/>
        </w:rPr>
        <w:t>王波会长针对座谈反映的问题逐一进行了回应。他特别肯定了贵州拍卖行业取得的显著成绩：2024年拍卖成交额达248.75亿元，同比增长11.28%；成交场次2312场，增长4.52%；总成交额全国排名第13位，较2023年提升两位；协会会员企业从2020年的70家增至94家；A级以上拍卖企业已达24家；3家企业进入2024年全国成交额百强榜单。</w:t>
      </w:r>
    </w:p>
    <w:p>
      <w:pPr>
        <w:bidi w:val="0"/>
        <w:ind w:firstLine="480" w:firstLineChars="200"/>
        <w:rPr>
          <w:rFonts w:hint="eastAsia"/>
          <w:color w:val="auto"/>
          <w:lang w:val="en-US" w:eastAsia="zh-CN"/>
        </w:rPr>
      </w:pPr>
      <w:r>
        <w:rPr>
          <w:rFonts w:hint="eastAsia"/>
          <w:color w:val="auto"/>
          <w:lang w:val="en-US" w:eastAsia="zh-CN"/>
        </w:rPr>
        <w:t>王会长对贵州拍协的工作成效给予高度评价。同时，他对未来发展提出指导意见：一是要以建设全国统一大市场和《民营经济促进法》实施为契机，推动拍卖企业更广泛参与国有资产和公共资源交易；二是要以诚信建设为基石，强化行业自律；三是要立足“四项服务”基本使命，精准对接贵州省发展需求，找准行业定位；四是要持续推进规范化建设；五是要坚持“以党建促会建”，引领行业高质量发展。</w:t>
      </w:r>
    </w:p>
    <w:p>
      <w:pPr>
        <w:bidi w:val="0"/>
        <w:ind w:firstLine="480" w:firstLineChars="200"/>
        <w:rPr>
          <w:rFonts w:hint="eastAsia"/>
          <w:color w:val="auto"/>
          <w:lang w:val="en-US" w:eastAsia="zh-CN"/>
        </w:rPr>
      </w:pPr>
      <w:r>
        <w:rPr>
          <w:rFonts w:hint="eastAsia"/>
          <w:color w:val="auto"/>
          <w:lang w:val="en-US" w:eastAsia="zh-CN"/>
        </w:rPr>
        <w:t>王会长强调，当前正值“十四五”收官与“十五五”开局的关键节点。他勉励贵州拍卖行业在第六届理事会的带领下，在黔贵大地这片充满机遇的热土上，锐意进取、攻坚克难，在中国式现代化进程中谱写拍卖行业新篇章，贡献行业力量！</w:t>
      </w:r>
    </w:p>
    <w:p>
      <w:pPr>
        <w:rPr>
          <w:rFonts w:hint="eastAsia"/>
          <w:color w:val="4F81BD" w:themeColor="accent1"/>
          <w:lang w:eastAsia="zh-CN"/>
          <w14:textFill>
            <w14:solidFill>
              <w14:schemeClr w14:val="accent1"/>
            </w14:solidFill>
          </w14:textFill>
        </w:rPr>
      </w:pPr>
    </w:p>
    <w:p>
      <w:pPr>
        <w:pStyle w:val="2"/>
        <w:ind w:left="0" w:leftChars="0" w:firstLine="0" w:firstLineChars="0"/>
        <w:jc w:val="center"/>
        <w:rPr>
          <w:rFonts w:hint="eastAsia"/>
          <w:color w:val="4F81BD" w:themeColor="accent1"/>
          <w:lang w:eastAsia="zh-CN"/>
          <w14:textFill>
            <w14:solidFill>
              <w14:schemeClr w14:val="accent1"/>
            </w14:solidFill>
          </w14:textFill>
        </w:rPr>
      </w:pPr>
    </w:p>
    <w:p>
      <w:pPr>
        <w:rPr>
          <w:rFonts w:hint="eastAsia"/>
          <w:color w:val="4F81BD" w:themeColor="accent1"/>
          <w:lang w:eastAsia="zh-CN"/>
          <w14:textFill>
            <w14:solidFill>
              <w14:schemeClr w14:val="accent1"/>
            </w14:solidFill>
          </w14:textFill>
        </w:rPr>
      </w:pPr>
    </w:p>
    <w:p>
      <w:pPr>
        <w:pStyle w:val="3"/>
        <w:keepNext/>
        <w:keepLines/>
        <w:pageBreakBefore w:val="0"/>
        <w:widowControl w:val="0"/>
        <w:kinsoku/>
        <w:wordWrap/>
        <w:overflowPunct/>
        <w:topLinePunct w:val="0"/>
        <w:autoSpaceDE/>
        <w:autoSpaceDN/>
        <w:bidi w:val="0"/>
        <w:adjustRightInd/>
        <w:snapToGrid/>
        <w:spacing w:before="0"/>
        <w:ind w:left="0" w:leftChars="0" w:firstLine="0" w:firstLineChars="0"/>
        <w:jc w:val="center"/>
        <w:textAlignment w:val="auto"/>
        <w:rPr>
          <w:rFonts w:hint="eastAsia"/>
          <w:color w:val="auto"/>
        </w:rPr>
      </w:pPr>
      <w:bookmarkStart w:id="5" w:name="_Toc2942"/>
      <w:r>
        <w:rPr>
          <w:rFonts w:hint="eastAsia"/>
          <w:color w:val="auto"/>
        </w:rPr>
        <w:t>关于袁齐华等同志任职的决定</w:t>
      </w:r>
      <w:bookmarkEnd w:id="5"/>
    </w:p>
    <w:p>
      <w:pPr>
        <w:ind w:left="0" w:leftChars="0" w:firstLine="0" w:firstLineChars="0"/>
        <w:jc w:val="center"/>
        <w:rPr>
          <w:rFonts w:hint="eastAsia"/>
          <w:color w:val="C00000"/>
        </w:rPr>
      </w:pPr>
      <w:r>
        <w:rPr>
          <w:rFonts w:hint="default" w:ascii="微软雅黑" w:hAnsi="微软雅黑" w:eastAsia="微软雅黑" w:cs="微软雅黑"/>
          <w:b/>
          <w:bCs/>
          <w:i w:val="0"/>
          <w:iCs w:val="0"/>
          <w:caps w:val="0"/>
          <w:color w:val="C00000"/>
          <w:spacing w:val="0"/>
          <w:sz w:val="36"/>
          <w:szCs w:val="36"/>
          <w:shd w:val="clear" w:fill="FFFFFF"/>
        </w:rPr>
        <w:t>贵州省拍卖行业协会文件</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jc w:val="center"/>
        <w:textAlignment w:val="auto"/>
        <w:rPr>
          <w:rFonts w:hint="eastAsia"/>
          <w:b/>
          <w:bCs/>
          <w:color w:val="auto"/>
        </w:rPr>
      </w:pPr>
      <w:r>
        <w:rPr>
          <w:rFonts w:hint="eastAsia"/>
          <w:b/>
          <w:bCs/>
          <w:color w:val="auto"/>
        </w:rPr>
        <w:t>贵拍协字（2025）第12号</w:t>
      </w:r>
    </w:p>
    <w:p>
      <w:pPr>
        <w:pStyle w:val="2"/>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0" w:firstLineChars="200"/>
        <w:textAlignment w:val="auto"/>
        <w:rPr>
          <w:rFonts w:hint="eastAsia"/>
          <w:color w:val="auto"/>
        </w:rPr>
      </w:pPr>
      <w:r>
        <w:rPr>
          <w:rFonts w:hint="eastAsia"/>
          <w:color w:val="auto"/>
        </w:rPr>
        <w:t>根据《社会团体登记管理条例》、《贵州省拍卖行业协会章程》和贵州省拍卖行业协会第六届一次会员大会审议通过的《换届方案》，经贵州省拍卖行业协会第六届一次理事会2024年8月7日会议选举表决，决定：</w:t>
      </w:r>
    </w:p>
    <w:p>
      <w:pPr>
        <w:pStyle w:val="2"/>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2" w:firstLineChars="200"/>
        <w:textAlignment w:val="auto"/>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袁齐华同志任贵州省拍卖行业协会第六届理事会会长（法定代表人）。</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2" w:firstLineChars="200"/>
        <w:textAlignment w:val="auto"/>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张怡、李鹏、赵沧、邵辉泉、韦娜、彭艾妮、牟之刚同志任贵州省拍卖行业协会第六届理事会副会长。</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2" w:firstLineChars="200"/>
        <w:textAlignment w:val="auto"/>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张怡同志任贵州省拍卖行业协会第六届理事会秘书长。</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2" w:firstLineChars="200"/>
        <w:textAlignment w:val="auto"/>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冯彬、王崔同志任贵州省拍卖行业协会第六届理事会副秘书长。</w:t>
      </w: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ind w:firstLine="482" w:firstLineChars="200"/>
        <w:textAlignment w:val="auto"/>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赵沧同志担任贵州省拍卖行业协会第六届理事会新闻发言人。</w:t>
      </w:r>
    </w:p>
    <w:p>
      <w:pPr>
        <w:pStyle w:val="2"/>
        <w:rPr>
          <w:rFonts w:hint="eastAsia"/>
        </w:rPr>
      </w:pPr>
    </w:p>
    <w:p>
      <w:pPr>
        <w:keepNext w:val="0"/>
        <w:keepLines w:val="0"/>
        <w:pageBreakBefore w:val="0"/>
        <w:widowControl w:val="0"/>
        <w:numPr>
          <w:ilvl w:val="0"/>
          <w:numId w:val="0"/>
        </w:numPr>
        <w:kinsoku/>
        <w:wordWrap/>
        <w:overflowPunct/>
        <w:topLinePunct w:val="0"/>
        <w:autoSpaceDE/>
        <w:autoSpaceDN/>
        <w:bidi w:val="0"/>
        <w:adjustRightInd/>
        <w:snapToGrid/>
        <w:spacing w:line="336" w:lineRule="auto"/>
        <w:jc w:val="right"/>
        <w:textAlignment w:val="auto"/>
        <w:rPr>
          <w:rFonts w:hint="default"/>
          <w:color w:val="4F81BD" w:themeColor="accent1"/>
          <w14:textFill>
            <w14:solidFill>
              <w14:schemeClr w14:val="accent1"/>
            </w14:solidFill>
          </w14:textFill>
        </w:rPr>
      </w:pPr>
      <w:r>
        <w:rPr>
          <w:rFonts w:hint="eastAsia"/>
          <w:color w:val="auto"/>
        </w:rPr>
        <w:t>二〇二五年八月七日</w:t>
      </w:r>
    </w:p>
    <w:p>
      <w:pPr>
        <w:pStyle w:val="3"/>
        <w:bidi w:val="0"/>
        <w:rPr>
          <w:rFonts w:hint="default"/>
        </w:rPr>
      </w:pPr>
      <w:bookmarkStart w:id="6" w:name="_Toc14780"/>
      <w:r>
        <w:rPr>
          <w:rFonts w:hint="default"/>
        </w:rPr>
        <w:t>贵拍协成立临时党支部</w:t>
      </w:r>
    </w:p>
    <w:bookmarkEnd w:id="6"/>
    <w:p>
      <w:pPr>
        <w:ind w:left="0" w:leftChars="0" w:firstLine="0" w:firstLineChars="0"/>
        <w:jc w:val="center"/>
        <w:rPr>
          <w:rFonts w:hint="default"/>
          <w:b/>
          <w:bCs/>
          <w:color w:val="C00000"/>
          <w:sz w:val="28"/>
          <w:szCs w:val="28"/>
        </w:rPr>
      </w:pPr>
      <w:r>
        <w:rPr>
          <w:rFonts w:hint="default"/>
          <w:b/>
          <w:bCs/>
          <w:color w:val="C00000"/>
          <w:sz w:val="28"/>
          <w:szCs w:val="28"/>
        </w:rPr>
        <w:t>“党建引领、服务行业、促进发展”</w:t>
      </w:r>
    </w:p>
    <w:p>
      <w:pPr>
        <w:ind w:left="0" w:leftChars="0" w:firstLine="0" w:firstLineChars="0"/>
        <w:jc w:val="center"/>
        <w:rPr>
          <w:rFonts w:hint="default"/>
        </w:rPr>
      </w:pPr>
      <w:r>
        <w:rPr>
          <w:rFonts w:hint="default"/>
          <w:b/>
          <w:bCs/>
          <w:color w:val="C00000"/>
          <w:sz w:val="28"/>
          <w:szCs w:val="28"/>
        </w:rPr>
        <w:t>贵州省拍卖行业协会成立临时党支部</w:t>
      </w:r>
    </w:p>
    <w:p>
      <w:pPr>
        <w:bidi w:val="0"/>
        <w:rPr>
          <w:rFonts w:hint="eastAsia"/>
          <w:lang w:eastAsia="zh-CN"/>
        </w:rPr>
      </w:pPr>
      <w:r>
        <w:rPr>
          <w:rFonts w:hint="eastAsia"/>
          <w:lang w:eastAsia="zh-CN"/>
        </w:rPr>
        <w:t xml:space="preserve">2025年11月，中共贵州省商务行业委员会印发了《关于同意成立贵州省拍卖行业协会临时党支部的批复》，明确同意成立贵州省拍卖行业协会（简称 贵拍协）临时党支部，设书记、副书记各1名。  </w:t>
      </w:r>
    </w:p>
    <w:p>
      <w:pPr>
        <w:bidi w:val="0"/>
        <w:rPr>
          <w:rFonts w:hint="eastAsia"/>
          <w:lang w:eastAsia="zh-CN"/>
        </w:rPr>
      </w:pPr>
      <w:r>
        <w:rPr>
          <w:rFonts w:hint="eastAsia"/>
          <w:lang w:eastAsia="zh-CN"/>
        </w:rPr>
        <w:t>2025年11月7日，根据《中国共产党章程》有关规定、省商务行业党委的批复意见和《贵州省拍卖行业协会章程》关于坚持党的领导内涵，协会秘书处全体党员同志，在协会办公室召开了第一次临时党支部党员大会。会议由袁齐华同志主持，经无记名投票等额选举，张怡同志当选党支部书记，袁齐华同志当选副书记，设党支部委员一名。标志着贵拍协临时党支部正式成立，这是贵州省拍卖行业加强党组织建设、推动行业高质量发展的重要里程碑。</w:t>
      </w:r>
    </w:p>
    <w:p>
      <w:pPr>
        <w:bidi w:val="0"/>
        <w:rPr>
          <w:rFonts w:hint="eastAsia"/>
          <w:lang w:eastAsia="zh-CN"/>
        </w:rPr>
      </w:pPr>
      <w:r>
        <w:rPr>
          <w:rFonts w:hint="eastAsia"/>
          <w:lang w:eastAsia="zh-CN"/>
        </w:rPr>
        <w:t>会议组织学习贯彻了《贵州省委社会工作部关于印发&lt;全省性行业协会商会负责人任职管理办法&gt;的通知》（黔社发[2025]8号）、贵州省新的社会阶层人士统战工作联席会议2025年全体会议精神，以及《贵州省拍卖行业协会章程》中关于党建工作内容。与会同志围绕党支部未来工作思路展开讨论，明确将以党建引领为核心，紧密结合协会发展目标，推动党建工作与行业服务深度融合。</w:t>
      </w:r>
    </w:p>
    <w:p>
      <w:pPr>
        <w:bidi w:val="0"/>
        <w:rPr>
          <w:rFonts w:hint="eastAsia"/>
          <w:lang w:eastAsia="zh-CN"/>
        </w:rPr>
      </w:pPr>
      <w:r>
        <w:rPr>
          <w:rFonts w:hint="eastAsia"/>
          <w:lang w:eastAsia="zh-CN"/>
        </w:rPr>
        <w:t>贵拍协临时党支部将充分发挥战斗堡垒作用，深入学习贯彻党的二十届四中全会精神、习近平总书记考察贵州重要讲话，按照省商务行业党委有关党建工作部署，团结带领行业党员同志和拍卖从业人员，深刻领悟“两个确立”的决定性意义，增强“四个意识”、坚定“四个自信”、做到“两个维护”。坚守初心使命，强化责任担当，以高质量党建推动拍卖行业规范化、专业化发展，为贵州社会经济建设贡献行业力量。</w:t>
      </w:r>
    </w:p>
    <w:p>
      <w:pPr>
        <w:bidi w:val="0"/>
        <w:rPr>
          <w:rFonts w:hint="eastAsia" w:eastAsia="宋体"/>
          <w:color w:val="4F81BD" w:themeColor="accent1"/>
          <w:lang w:eastAsia="zh-CN"/>
          <w14:textFill>
            <w14:solidFill>
              <w14:schemeClr w14:val="accent1"/>
            </w14:solidFill>
          </w14:textFill>
        </w:rPr>
        <w:sectPr>
          <w:headerReference r:id="rId7" w:type="default"/>
          <w:type w:val="continuous"/>
          <w:pgSz w:w="11906" w:h="16838"/>
          <w:pgMar w:top="1440" w:right="1945" w:bottom="1440" w:left="1800" w:header="851" w:footer="992" w:gutter="0"/>
          <w:lnNumType w:countBy="0" w:distance="360"/>
          <w:pgNumType w:fmt="decimal"/>
          <w:cols w:space="0" w:num="1"/>
          <w:rtlGutter w:val="0"/>
          <w:docGrid w:type="lines" w:linePitch="312" w:charSpace="0"/>
        </w:sectPr>
      </w:pPr>
      <w:r>
        <w:rPr>
          <w:rFonts w:hint="eastAsia"/>
          <w:lang w:eastAsia="zh-CN"/>
        </w:rPr>
        <w:t>新征程已开启，贵拍协临时党支部将以实际行动践行“党建引领、服务行业、促进发展”的宗旨，助力贵州省拍卖行业在新时代实现新跨越！</w:t>
      </w:r>
      <w:r>
        <w:rPr>
          <w:rFonts w:hint="eastAsia" w:eastAsia="宋体"/>
          <w:color w:val="4F81BD" w:themeColor="accent1"/>
          <w:lang w:eastAsia="zh-CN"/>
          <w14:textFill>
            <w14:solidFill>
              <w14:schemeClr w14:val="accent1"/>
            </w14:solidFill>
          </w14:textFill>
        </w:rPr>
        <w:t xml:space="preserve"> </w:t>
      </w:r>
    </w:p>
    <w:p>
      <w:pPr>
        <w:pStyle w:val="2"/>
        <w:rPr>
          <w:rFonts w:hint="eastAsia"/>
          <w:lang w:eastAsia="zh-CN"/>
        </w:rPr>
      </w:pPr>
    </w:p>
    <w:p>
      <w:pPr>
        <w:pStyle w:val="3"/>
        <w:keepNext/>
        <w:keepLines/>
        <w:pageBreakBefore w:val="0"/>
        <w:widowControl w:val="0"/>
        <w:kinsoku/>
        <w:wordWrap/>
        <w:overflowPunct/>
        <w:topLinePunct w:val="0"/>
        <w:autoSpaceDE/>
        <w:autoSpaceDN/>
        <w:bidi w:val="0"/>
        <w:adjustRightInd/>
        <w:snapToGrid/>
        <w:spacing w:before="0" w:line="240" w:lineRule="auto"/>
        <w:ind w:left="0" w:leftChars="0" w:firstLine="0" w:firstLineChars="0"/>
        <w:jc w:val="center"/>
        <w:textAlignment w:val="auto"/>
        <w:rPr>
          <w:rFonts w:hint="default"/>
          <w:color w:val="auto"/>
        </w:rPr>
      </w:pPr>
      <w:r>
        <w:rPr>
          <w:rFonts w:hint="default"/>
          <w:color w:val="auto"/>
        </w:rPr>
        <w:t>中国拍卖行业协会第六届十一次常务理事会在大连召开</w:t>
      </w:r>
    </w:p>
    <w:p>
      <w:pPr>
        <w:rPr>
          <w:rFonts w:hint="default"/>
        </w:rPr>
      </w:pPr>
    </w:p>
    <w:p>
      <w:pPr>
        <w:pStyle w:val="2"/>
        <w:ind w:left="0" w:leftChars="0" w:firstLine="0" w:firstLineChars="0"/>
        <w:jc w:val="center"/>
        <w:rPr>
          <w:rFonts w:hint="default"/>
          <w:color w:val="auto"/>
        </w:rPr>
      </w:pPr>
      <w:r>
        <w:rPr>
          <w:rFonts w:hint="default"/>
          <w:color w:val="auto"/>
        </w:rPr>
        <w:t>7月29日上午，中国拍卖行业协会第六届十一次常务理事会在有“北方明珠”之称的大连召</w:t>
      </w:r>
    </w:p>
    <w:p>
      <w:pPr>
        <w:pStyle w:val="2"/>
        <w:ind w:left="0" w:leftChars="0" w:firstLine="0" w:firstLineChars="0"/>
        <w:jc w:val="both"/>
        <w:rPr>
          <w:rFonts w:hint="default"/>
          <w:color w:val="auto"/>
        </w:rPr>
      </w:pPr>
      <w:r>
        <w:rPr>
          <w:rFonts w:hint="default"/>
          <w:color w:val="auto"/>
        </w:rPr>
        <w:t>开。</w:t>
      </w:r>
    </w:p>
    <w:p>
      <w:pPr>
        <w:jc w:val="center"/>
        <w:rPr>
          <w:rFonts w:hint="eastAsia"/>
          <w:lang w:eastAsia="zh-CN"/>
        </w:rPr>
      </w:pPr>
      <w:r>
        <w:rPr>
          <w:rFonts w:hint="eastAsia"/>
          <w:lang w:eastAsia="zh-CN"/>
        </w:rPr>
        <w:drawing>
          <wp:inline distT="0" distB="0" distL="114300" distR="114300">
            <wp:extent cx="3944620" cy="2958465"/>
            <wp:effectExtent l="0" t="0" r="17780" b="13335"/>
            <wp:docPr id="37" name="图片 37" descr="大连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大连01"/>
                    <pic:cNvPicPr>
                      <a:picLocks noChangeAspect="1"/>
                    </pic:cNvPicPr>
                  </pic:nvPicPr>
                  <pic:blipFill>
                    <a:blip r:embed="rId24"/>
                    <a:stretch>
                      <a:fillRect/>
                    </a:stretch>
                  </pic:blipFill>
                  <pic:spPr>
                    <a:xfrm>
                      <a:off x="0" y="0"/>
                      <a:ext cx="3944620" cy="2958465"/>
                    </a:xfrm>
                    <a:prstGeom prst="rect">
                      <a:avLst/>
                    </a:prstGeom>
                  </pic:spPr>
                </pic:pic>
              </a:graphicData>
            </a:graphic>
          </wp:inline>
        </w:drawing>
      </w:r>
    </w:p>
    <w:p>
      <w:pPr>
        <w:bidi w:val="0"/>
        <w:jc w:val="center"/>
        <w:rPr>
          <w:rFonts w:hint="eastAsia"/>
          <w:b/>
          <w:bCs/>
          <w:color w:val="A6A6A6" w:themeColor="background1" w:themeShade="A6"/>
          <w:lang w:eastAsia="zh-CN"/>
        </w:rPr>
      </w:pPr>
      <w:r>
        <w:rPr>
          <w:rFonts w:hint="eastAsia"/>
          <w:b/>
          <w:bCs/>
          <w:color w:val="A6A6A6" w:themeColor="background1" w:themeShade="A6"/>
          <w:lang w:eastAsia="zh-CN"/>
        </w:rPr>
        <w:t>四大特点中拍协第六届十一次常务理事会在大连召开</w:t>
      </w:r>
    </w:p>
    <w:p>
      <w:pPr>
        <w:bidi w:val="0"/>
        <w:ind w:firstLine="480"/>
        <w:rPr>
          <w:rFonts w:hint="eastAsia"/>
          <w:color w:val="auto"/>
          <w:lang w:eastAsia="zh-CN"/>
        </w:rPr>
      </w:pPr>
      <w:r>
        <w:rPr>
          <w:rFonts w:hint="eastAsia"/>
          <w:color w:val="auto"/>
          <w:lang w:eastAsia="zh-CN"/>
        </w:rPr>
        <w:t>中拍协会长王波，副会长兼秘书长贺慧，副会长王中明、李伟、法勇生、祁志峰、韩涛、王俪潼、陈雷、高荣梅，特邀副会长苗华甫、刘建民出席了会议。监事长汤炎非、监事白重鑫列席，常务理事、各地方协会负责人等80余人参加了本次会议。会议由中拍协副秘书长季乐主持。</w:t>
      </w:r>
    </w:p>
    <w:p>
      <w:pPr>
        <w:pStyle w:val="2"/>
        <w:ind w:left="0" w:leftChars="0" w:firstLine="0" w:firstLineChars="0"/>
        <w:jc w:val="center"/>
        <w:rPr>
          <w:rFonts w:hint="default"/>
          <w:lang w:val="en-US" w:eastAsia="zh-CN"/>
        </w:rPr>
      </w:pPr>
      <w:r>
        <w:rPr>
          <w:rFonts w:hint="eastAsia"/>
          <w:lang w:eastAsia="zh-CN"/>
        </w:rPr>
        <w:drawing>
          <wp:inline distT="0" distB="0" distL="114300" distR="114300">
            <wp:extent cx="1960880" cy="2733675"/>
            <wp:effectExtent l="0" t="0" r="1270" b="9525"/>
            <wp:docPr id="42" name="图片 42" descr="大连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大连02"/>
                    <pic:cNvPicPr>
                      <a:picLocks noChangeAspect="1"/>
                    </pic:cNvPicPr>
                  </pic:nvPicPr>
                  <pic:blipFill>
                    <a:blip r:embed="rId25"/>
                    <a:stretch>
                      <a:fillRect/>
                    </a:stretch>
                  </pic:blipFill>
                  <pic:spPr>
                    <a:xfrm>
                      <a:off x="0" y="0"/>
                      <a:ext cx="1960880" cy="2733675"/>
                    </a:xfrm>
                    <a:prstGeom prst="rect">
                      <a:avLst/>
                    </a:prstGeom>
                  </pic:spPr>
                </pic:pic>
              </a:graphicData>
            </a:graphic>
          </wp:inline>
        </w:drawing>
      </w:r>
      <w:r>
        <w:rPr>
          <w:rFonts w:hint="eastAsia"/>
          <w:lang w:val="en-US" w:eastAsia="zh-CN"/>
        </w:rPr>
        <w:t xml:space="preserve">   </w:t>
      </w:r>
      <w:r>
        <w:rPr>
          <w:rFonts w:hint="eastAsia"/>
          <w:color w:val="4F81BD" w:themeColor="accent1"/>
          <w:lang w:eastAsia="zh-CN"/>
          <w14:textFill>
            <w14:solidFill>
              <w14:schemeClr w14:val="accent1"/>
            </w14:solidFill>
          </w14:textFill>
        </w:rPr>
        <w:drawing>
          <wp:inline distT="0" distB="0" distL="114300" distR="114300">
            <wp:extent cx="1962150" cy="2679065"/>
            <wp:effectExtent l="0" t="0" r="0" b="6985"/>
            <wp:docPr id="58" name="图片 58" descr="大连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大连03"/>
                    <pic:cNvPicPr>
                      <a:picLocks noChangeAspect="1"/>
                    </pic:cNvPicPr>
                  </pic:nvPicPr>
                  <pic:blipFill>
                    <a:blip r:embed="rId26"/>
                    <a:stretch>
                      <a:fillRect/>
                    </a:stretch>
                  </pic:blipFill>
                  <pic:spPr>
                    <a:xfrm>
                      <a:off x="0" y="0"/>
                      <a:ext cx="1962150" cy="2679065"/>
                    </a:xfrm>
                    <a:prstGeom prst="rect">
                      <a:avLst/>
                    </a:prstGeom>
                  </pic:spPr>
                </pic:pic>
              </a:graphicData>
            </a:graphic>
          </wp:inline>
        </w:drawing>
      </w:r>
    </w:p>
    <w:p>
      <w:pPr>
        <w:jc w:val="center"/>
        <w:rPr>
          <w:rFonts w:hint="eastAsia"/>
          <w:color w:val="A6A6A6" w:themeColor="background1" w:themeShade="A6"/>
          <w:lang w:eastAsia="zh-CN"/>
        </w:rPr>
      </w:pPr>
      <w:r>
        <w:rPr>
          <w:rFonts w:hint="eastAsia"/>
          <w:color w:val="A6A6A6" w:themeColor="background1" w:themeShade="A6"/>
          <w:lang w:val="en-US" w:eastAsia="zh-CN"/>
        </w:rPr>
        <w:t>左图：</w:t>
      </w:r>
      <w:r>
        <w:rPr>
          <w:rFonts w:hint="eastAsia"/>
          <w:color w:val="A6A6A6" w:themeColor="background1" w:themeShade="A6"/>
          <w:lang w:eastAsia="zh-CN"/>
        </w:rPr>
        <w:t>王波会长做了《关于中国拍卖行业协会第七届理事会负责人审核和理事及常务理事提名有关情况的报告》</w:t>
      </w:r>
    </w:p>
    <w:p>
      <w:pPr>
        <w:jc w:val="center"/>
        <w:rPr>
          <w:rFonts w:hint="eastAsia"/>
          <w:color w:val="A6A6A6" w:themeColor="background1" w:themeShade="A6"/>
          <w:lang w:eastAsia="zh-CN"/>
        </w:rPr>
      </w:pPr>
      <w:r>
        <w:rPr>
          <w:rFonts w:hint="eastAsia"/>
          <w:color w:val="A6A6A6" w:themeColor="background1" w:themeShade="A6"/>
          <w:lang w:val="en-US" w:eastAsia="zh-CN"/>
        </w:rPr>
        <w:t>右图：</w:t>
      </w:r>
      <w:r>
        <w:rPr>
          <w:rFonts w:hint="eastAsia"/>
          <w:color w:val="A6A6A6" w:themeColor="background1" w:themeShade="A6"/>
          <w:lang w:eastAsia="zh-CN"/>
        </w:rPr>
        <w:t>贺慧副会长作《中拍协第六届十一次常务理事会工作报告》</w:t>
      </w:r>
    </w:p>
    <w:p>
      <w:pPr>
        <w:pStyle w:val="2"/>
        <w:ind w:left="0" w:leftChars="0" w:firstLine="0" w:firstLineChars="0"/>
        <w:jc w:val="left"/>
        <w:rPr>
          <w:rFonts w:hint="eastAsia" w:ascii="宋体" w:hAnsi="宋体" w:eastAsia="宋体" w:cs="宋体"/>
          <w:color w:val="auto"/>
          <w:sz w:val="24"/>
          <w:szCs w:val="24"/>
        </w:rPr>
      </w:pPr>
      <w:r>
        <w:rPr>
          <w:rFonts w:hint="default"/>
          <w:color w:val="4F81BD" w:themeColor="accent1"/>
          <w14:textFill>
            <w14:solidFill>
              <w14:schemeClr w14:val="accent1"/>
            </w14:solidFill>
          </w14:textFill>
        </w:rPr>
        <w:t xml:space="preserve"> </w:t>
      </w:r>
      <w:r>
        <w:rPr>
          <w:rFonts w:hint="eastAsia"/>
          <w:color w:val="4F81BD" w:themeColor="accent1"/>
          <w:lang w:val="en-US" w:eastAsia="zh-CN"/>
          <w14:textFill>
            <w14:solidFill>
              <w14:schemeClr w14:val="accent1"/>
            </w14:solidFill>
          </w14:textFill>
        </w:rPr>
        <w:t xml:space="preserve">  </w:t>
      </w:r>
      <w:r>
        <w:rPr>
          <w:rFonts w:hint="eastAsia"/>
          <w:color w:val="auto"/>
          <w:lang w:val="en-US" w:eastAsia="zh-CN"/>
        </w:rPr>
        <w:t xml:space="preserve"> </w:t>
      </w:r>
      <w:r>
        <w:rPr>
          <w:rFonts w:hint="eastAsia" w:ascii="宋体" w:hAnsi="宋体" w:eastAsia="宋体" w:cs="宋体"/>
          <w:color w:val="auto"/>
          <w:sz w:val="24"/>
          <w:szCs w:val="24"/>
        </w:rPr>
        <w:t>会上，贺慧副会长作</w:t>
      </w:r>
      <w:r>
        <w:rPr>
          <w:rFonts w:hint="eastAsia" w:ascii="宋体" w:hAnsi="宋体" w:eastAsia="宋体" w:cs="宋体"/>
          <w:b/>
          <w:bCs/>
          <w:color w:val="4F81BD" w:themeColor="accent1"/>
          <w:sz w:val="24"/>
          <w:szCs w:val="24"/>
          <w14:textFill>
            <w14:solidFill>
              <w14:schemeClr w14:val="accent1"/>
            </w14:solidFill>
          </w14:textFill>
        </w:rPr>
        <w:t>《中国拍卖行业协会第六届十一次常务理事会工作报告》</w:t>
      </w:r>
      <w:r>
        <w:rPr>
          <w:rFonts w:hint="eastAsia" w:ascii="宋体" w:hAnsi="宋体" w:eastAsia="宋体" w:cs="宋体"/>
          <w:color w:val="auto"/>
          <w:sz w:val="24"/>
          <w:szCs w:val="24"/>
        </w:rPr>
        <w:t>。报告显示，今年上半年，随着更加积极有为的宏观政策发力显效，我国拍卖行业总体运行平稳，行业规模实现稳步增长，细分市场呈现较强韧性。今年前5个月，全国拍卖成交总额达2716.68亿元，同比增长10.28%；拍卖总场次达10.96万场，同比增长38.29%；佣金总收入达17.76亿元，同比增长4.54%。</w:t>
      </w:r>
    </w:p>
    <w:p>
      <w:pPr>
        <w:pStyle w:val="2"/>
        <w:ind w:left="0" w:leftChars="0" w:firstLine="0" w:firstLineChars="0"/>
        <w:jc w:val="left"/>
        <w:rPr>
          <w:rFonts w:hint="eastAsia" w:ascii="宋体" w:hAnsi="宋体" w:eastAsia="宋体" w:cs="宋体"/>
          <w:color w:val="auto"/>
          <w:sz w:val="24"/>
          <w:szCs w:val="24"/>
        </w:rPr>
      </w:pPr>
    </w:p>
    <w:p>
      <w:pPr>
        <w:pStyle w:val="2"/>
        <w:ind w:left="0" w:leftChars="0" w:firstLine="482" w:firstLineChars="200"/>
        <w:jc w:val="left"/>
        <w:rPr>
          <w:rFonts w:hint="eastAsia" w:ascii="宋体" w:hAnsi="宋体" w:eastAsia="宋体" w:cs="宋体"/>
          <w:color w:val="auto"/>
          <w:sz w:val="24"/>
          <w:szCs w:val="24"/>
        </w:rPr>
      </w:pPr>
      <w:r>
        <w:rPr>
          <w:rFonts w:hint="eastAsia" w:ascii="宋体" w:hAnsi="宋体" w:eastAsia="宋体" w:cs="宋体"/>
          <w:b/>
          <w:bCs/>
          <w:color w:val="4F81BD" w:themeColor="accent1"/>
          <w:sz w:val="24"/>
          <w:szCs w:val="24"/>
          <w14:textFill>
            <w14:solidFill>
              <w14:schemeClr w14:val="accent1"/>
            </w14:solidFill>
          </w14:textFill>
        </w:rPr>
        <w:t>报告显示，今年前5个月拍卖各主要业务板块均有不同程度的增长。</w:t>
      </w:r>
      <w:r>
        <w:rPr>
          <w:rFonts w:hint="eastAsia" w:ascii="宋体" w:hAnsi="宋体" w:eastAsia="宋体" w:cs="宋体"/>
          <w:color w:val="auto"/>
          <w:sz w:val="24"/>
          <w:szCs w:val="24"/>
        </w:rPr>
        <w:t>土地使用权拍卖成交额达728.78亿元，与上年同期持平；房地产拍卖成交额达613.93亿元，比上年同期增长22.85%；股权、债权、产权拍卖成交额达216.41亿元，比上年同期增长34.02%；文物艺术品拍卖板块，通过十家样本企业成交情况——总成交额达35.88亿元，春拍环比增长超20%；机动车拍卖成交额达168.42亿元，比上年同期增长35.80%，是增速较快的拍卖板块。此外，无形资产和农副产品拍卖呈下降趋势，比上年同期分别减少20.53%和10.23%。</w:t>
      </w:r>
    </w:p>
    <w:p>
      <w:pPr>
        <w:pStyle w:val="2"/>
        <w:ind w:left="0" w:leftChars="0"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值得一说的是，政府部门和其他机构委托仍为主力军，前5个月政府部门委托拍卖成交额达1335.93亿元，同比增长7.88%，占委托来源的49.18%。</w:t>
      </w:r>
    </w:p>
    <w:p>
      <w:pPr>
        <w:pStyle w:val="2"/>
        <w:ind w:left="0" w:leftChars="0" w:firstLine="482" w:firstLineChars="200"/>
        <w:jc w:val="left"/>
        <w:rPr>
          <w:rFonts w:hint="eastAsia" w:ascii="宋体" w:hAnsi="宋体" w:eastAsia="宋体" w:cs="宋体"/>
          <w:color w:val="auto"/>
          <w:sz w:val="24"/>
          <w:szCs w:val="24"/>
        </w:rPr>
      </w:pPr>
      <w:r>
        <w:rPr>
          <w:rFonts w:hint="eastAsia" w:ascii="宋体" w:hAnsi="宋体" w:eastAsia="宋体" w:cs="宋体"/>
          <w:b/>
          <w:bCs/>
          <w:color w:val="4F81BD" w:themeColor="accent1"/>
          <w:sz w:val="24"/>
          <w:szCs w:val="24"/>
          <w14:textFill>
            <w14:solidFill>
              <w14:schemeClr w14:val="accent1"/>
            </w14:solidFill>
          </w14:textFill>
        </w:rPr>
        <w:t>今年年底，中拍协第六届理事会即将届满，换届等筹备工作将陆续展开。</w:t>
      </w:r>
      <w:r>
        <w:rPr>
          <w:rFonts w:hint="eastAsia" w:ascii="宋体" w:hAnsi="宋体" w:eastAsia="宋体" w:cs="宋体"/>
          <w:color w:val="auto"/>
          <w:sz w:val="24"/>
          <w:szCs w:val="24"/>
        </w:rPr>
        <w:t>本次常务理事会上，王波会长做了《关于中国拍卖行业协会第七届理事会负责人审核和理事及常务理事提名有关情况的报告》。王波会长强调，要明确换届选举程序、协会负责人候选人产生办法等关键事项，做好换届文件起草、会务组织等前期准备工作，完成章程修订，保障理事会和监事会换届工作顺利有序进行。</w:t>
      </w:r>
    </w:p>
    <w:p>
      <w:pPr>
        <w:pStyle w:val="2"/>
        <w:ind w:left="0" w:leftChars="0" w:firstLine="480" w:firstLineChars="200"/>
        <w:jc w:val="left"/>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本次会议审议通过了《中国拍卖行业协会第六届十一次常务理事会工作报告》《关于分支机构更名和聘请分支机构负责人的建议》《关于对新会员备案和对部分企业做退会处理的建议》《关于给予马驰的常务理事除名处理的建议》等。</w:t>
      </w:r>
    </w:p>
    <w:p>
      <w:pPr>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另外，会上辽宁省拍卖行业协会会长刘志坚介绍了辽宁省拍卖业发展情况；昆明花卉拍卖交易中心总经理高荣梅介绍了农产品拍卖创新发展经验；李伟副会长和韩涛副会长分别介绍了中拍协司辅分会工作重点及二手车拍卖市场发展情况。</w:t>
      </w:r>
    </w:p>
    <w:p>
      <w:pPr>
        <w:ind w:firstLine="480" w:firstLineChars="200"/>
        <w:rPr>
          <w:rFonts w:hint="default"/>
          <w:color w:val="4F81BD" w:themeColor="accent1"/>
          <w:sz w:val="32"/>
          <w:szCs w:val="24"/>
          <w14:textFill>
            <w14:solidFill>
              <w14:schemeClr w14:val="accent1"/>
            </w14:solidFill>
          </w14:textFill>
        </w:rPr>
      </w:pPr>
      <w:r>
        <w:rPr>
          <w:rFonts w:hint="eastAsia" w:ascii="宋体" w:hAnsi="宋体" w:eastAsia="宋体" w:cs="宋体"/>
          <w:sz w:val="24"/>
          <w:szCs w:val="24"/>
          <w:lang w:eastAsia="zh-CN"/>
        </w:rPr>
        <w:t>2025年是国家“十四五”规划的收官之年，也是中国拍卖行业协会成立的三十周年。站在这一重要的历史节点，中国拍卖行业协会坚持以习近平新时代中国特色社会主义思想为指导，全面贯彻落实党的二十届三中全会精神，在中社部、商务部、中物联党委的领导下，在全体会员、理事、常务理事的共同努力下，坚持稳中求进工作总基调，加快构建拍卖新发展格局，扎实推动行业高质量发展。</w:t>
      </w:r>
    </w:p>
    <w:p>
      <w:pPr>
        <w:ind w:firstLine="6360" w:firstLineChars="2650"/>
        <w:rPr>
          <w:rFonts w:hint="eastAsia" w:eastAsia="宋体"/>
          <w:color w:val="A6A6A6" w:themeColor="background1" w:themeShade="A6"/>
          <w:lang w:val="en-US" w:eastAsia="zh-CN"/>
        </w:rPr>
      </w:pPr>
      <w:r>
        <w:rPr>
          <w:rFonts w:hint="default"/>
          <w:color w:val="A6A6A6" w:themeColor="background1" w:themeShade="A6"/>
        </w:rPr>
        <w:t>信息来源：</w:t>
      </w:r>
      <w:r>
        <w:rPr>
          <w:rFonts w:hint="eastAsia"/>
          <w:color w:val="A6A6A6" w:themeColor="background1" w:themeShade="A6"/>
          <w:lang w:val="en-US" w:eastAsia="zh-CN"/>
        </w:rPr>
        <w:t>中拍协</w:t>
      </w:r>
    </w:p>
    <w:p>
      <w:pPr>
        <w:ind w:firstLine="6360" w:firstLineChars="2650"/>
        <w:rPr>
          <w:rFonts w:hint="eastAsia"/>
          <w:color w:val="A6A6A6" w:themeColor="background1" w:themeShade="A6"/>
          <w:lang w:val="en-US" w:eastAsia="zh-CN"/>
        </w:rPr>
      </w:pPr>
      <w:bookmarkStart w:id="7" w:name="OLE_LINK3"/>
      <w:r>
        <w:rPr>
          <w:rFonts w:hint="eastAsia"/>
          <w:color w:val="A6A6A6" w:themeColor="background1" w:themeShade="A6"/>
          <w:lang w:val="en-US" w:eastAsia="zh-CN"/>
        </w:rPr>
        <w:t>2025年8月5日</w:t>
      </w:r>
      <w:bookmarkStart w:id="8" w:name="_Toc5738"/>
    </w:p>
    <w:bookmarkEnd w:id="7"/>
    <w:p>
      <w:pPr>
        <w:pStyle w:val="2"/>
        <w:rPr>
          <w:rFonts w:hint="eastAsia"/>
          <w:color w:val="A6A6A6" w:themeColor="background1" w:themeShade="A6"/>
          <w:lang w:val="en-US" w:eastAsia="zh-CN"/>
        </w:rPr>
      </w:pPr>
    </w:p>
    <w:p>
      <w:pPr>
        <w:rPr>
          <w:rFonts w:hint="default"/>
        </w:rPr>
      </w:pPr>
    </w:p>
    <w:p>
      <w:pPr>
        <w:pStyle w:val="3"/>
        <w:bidi w:val="0"/>
        <w:jc w:val="center"/>
        <w:rPr>
          <w:rFonts w:hint="default"/>
        </w:rPr>
      </w:pPr>
      <w:r>
        <w:rPr>
          <w:rFonts w:hint="default"/>
          <w:color w:val="auto"/>
        </w:rPr>
        <w:t>中国拍卖行业协会司法辅助分会成立</w:t>
      </w:r>
    </w:p>
    <w:bookmarkEnd w:id="8"/>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default"/>
          <w:color w:val="auto"/>
        </w:rPr>
      </w:pPr>
      <w:r>
        <w:rPr>
          <w:rFonts w:hint="default"/>
          <w:color w:val="auto"/>
        </w:rPr>
        <w:t>7月29日至30日，中国拍卖行业司法辅助分会（以下简称“司辅分会”）在大连举办第一次全体会议并举行成立暨颁证仪式。</w:t>
      </w:r>
    </w:p>
    <w:p>
      <w:pPr>
        <w:pStyle w:val="2"/>
        <w:ind w:left="0" w:leftChars="0" w:firstLine="0" w:firstLineChars="0"/>
        <w:rPr>
          <w:rFonts w:hint="eastAsia" w:eastAsia="宋体"/>
          <w:color w:val="4F81BD" w:themeColor="accent1"/>
          <w:lang w:eastAsia="zh-CN"/>
          <w14:textFill>
            <w14:solidFill>
              <w14:schemeClr w14:val="accent1"/>
            </w14:solidFill>
          </w14:textFill>
        </w:rPr>
      </w:pPr>
      <w:r>
        <w:rPr>
          <w:rFonts w:ascii="宋体" w:hAnsi="宋体" w:eastAsia="宋体" w:cs="宋体"/>
          <w:sz w:val="24"/>
          <w:szCs w:val="24"/>
        </w:rPr>
        <w:drawing>
          <wp:inline distT="0" distB="0" distL="114300" distR="114300">
            <wp:extent cx="304800" cy="304800"/>
            <wp:effectExtent l="0" t="0" r="0" b="0"/>
            <wp:docPr id="4"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IMG_256"/>
                    <pic:cNvPicPr>
                      <a:picLocks noChangeAspect="1"/>
                    </pic:cNvPicPr>
                  </pic:nvPicPr>
                  <pic:blipFill>
                    <a:blip r:embed="rId27"/>
                    <a:stretch>
                      <a:fillRect/>
                    </a:stretch>
                  </pic:blipFill>
                  <pic:spPr>
                    <a:xfrm>
                      <a:off x="0" y="0"/>
                      <a:ext cx="304800" cy="304800"/>
                    </a:xfrm>
                    <a:prstGeom prst="rect">
                      <a:avLst/>
                    </a:prstGeom>
                    <a:noFill/>
                    <a:ln w="9525">
                      <a:noFill/>
                    </a:ln>
                  </pic:spPr>
                </pic:pic>
              </a:graphicData>
            </a:graphic>
          </wp:inline>
        </w:drawing>
      </w:r>
      <w:r>
        <w:rPr>
          <w:rFonts w:ascii="宋体" w:hAnsi="宋体" w:eastAsia="宋体" w:cs="宋体"/>
          <w:sz w:val="24"/>
          <w:szCs w:val="24"/>
        </w:rPr>
        <w:drawing>
          <wp:inline distT="0" distB="0" distL="114300" distR="114300">
            <wp:extent cx="304800" cy="304800"/>
            <wp:effectExtent l="0" t="0" r="0" b="0"/>
            <wp:docPr id="5"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IMG_256"/>
                    <pic:cNvPicPr>
                      <a:picLocks noChangeAspect="1"/>
                    </pic:cNvPicPr>
                  </pic:nvPicPr>
                  <pic:blipFill>
                    <a:blip r:embed="rId27"/>
                    <a:stretch>
                      <a:fillRect/>
                    </a:stretch>
                  </pic:blipFill>
                  <pic:spPr>
                    <a:xfrm>
                      <a:off x="0" y="0"/>
                      <a:ext cx="304800" cy="304800"/>
                    </a:xfrm>
                    <a:prstGeom prst="rect">
                      <a:avLst/>
                    </a:prstGeom>
                    <a:noFill/>
                    <a:ln w="9525">
                      <a:noFill/>
                    </a:ln>
                  </pic:spPr>
                </pic:pic>
              </a:graphicData>
            </a:graphic>
          </wp:inline>
        </w:drawing>
      </w:r>
      <w:r>
        <w:rPr>
          <w:rFonts w:hint="eastAsia" w:eastAsia="宋体"/>
          <w:color w:val="4F81BD" w:themeColor="accent1"/>
          <w:lang w:eastAsia="zh-CN"/>
          <w14:textFill>
            <w14:solidFill>
              <w14:schemeClr w14:val="accent1"/>
            </w14:solidFill>
          </w14:textFill>
        </w:rPr>
        <w:drawing>
          <wp:inline distT="0" distB="0" distL="114300" distR="114300">
            <wp:extent cx="3830955" cy="2873375"/>
            <wp:effectExtent l="0" t="0" r="17145" b="3175"/>
            <wp:docPr id="6" name="图片 6" descr="1765338620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765338620168"/>
                    <pic:cNvPicPr>
                      <a:picLocks noChangeAspect="1"/>
                    </pic:cNvPicPr>
                  </pic:nvPicPr>
                  <pic:blipFill>
                    <a:blip r:embed="rId28"/>
                    <a:stretch>
                      <a:fillRect/>
                    </a:stretch>
                  </pic:blipFill>
                  <pic:spPr>
                    <a:xfrm>
                      <a:off x="0" y="0"/>
                      <a:ext cx="3830955" cy="287337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ind w:firstLine="480" w:firstLineChars="200"/>
        <w:jc w:val="center"/>
        <w:textAlignment w:val="auto"/>
        <w:rPr>
          <w:rFonts w:hint="eastAsia" w:eastAsia="宋体"/>
          <w:color w:val="auto"/>
        </w:rPr>
      </w:pPr>
      <w:r>
        <w:rPr>
          <w:rFonts w:hint="eastAsia" w:eastAsia="宋体"/>
          <w:color w:val="auto"/>
        </w:rPr>
        <w:t>第一次全体会议</w:t>
      </w:r>
    </w:p>
    <w:p>
      <w:pPr>
        <w:bidi w:val="0"/>
        <w:rPr>
          <w:rFonts w:hint="default"/>
        </w:rPr>
      </w:pPr>
      <w:r>
        <w:rPr>
          <w:rFonts w:hint="default"/>
        </w:rPr>
        <w:t>7月29日，司法辅助分会举行第一次全体会议。中拍协会长王波、副会长兼秘书长贺慧、副会长兼司辅分会会长李伟、副秘书长兼司辅分会秘书长欧树英、副秘书长季乐、分支机构管理办公室主任张晓红及首批司辅分会委员四十余人参会。</w:t>
      </w:r>
    </w:p>
    <w:p>
      <w:pPr>
        <w:bidi w:val="0"/>
        <w:ind w:left="0" w:leftChars="0" w:firstLine="480" w:firstLineChars="200"/>
        <w:rPr>
          <w:rFonts w:hint="default"/>
        </w:rPr>
      </w:pPr>
      <w:r>
        <w:rPr>
          <w:rFonts w:hint="default"/>
        </w:rPr>
        <w:t>会议听取、审议并表决通过了《关于中拍协司法辅助分会筹备工作情况的报告》、《关于中拍协司法辅助分会首批委员吸收情况的报告》、《关于提名中拍协司法辅助分会副会长、副秘书长候选人的情况说明》，中拍协关于聘任司辅分会会长、派任秘书长的通报、关于同意司法辅助分会副会长、副秘书长人选的批复，《关于聘请中拍协司法辅助分会专家顾问的建议》、《中拍协司法辅助分会 2025 年度工作方针及工作计划（审议稿）》。会议确定聘任龙翼飞教授为专家顾问，陈仲昌、林树增、杨赛琼、詹慈泉、位琳任副会长，苏艳、尹国丹、国琪、袁野、刘建华任副秘书长。</w:t>
      </w:r>
    </w:p>
    <w:p>
      <w:pPr>
        <w:pStyle w:val="2"/>
        <w:ind w:left="0" w:leftChars="0" w:firstLine="0" w:firstLineChars="0"/>
        <w:jc w:val="center"/>
        <w:rPr>
          <w:rFonts w:hint="eastAsia" w:eastAsia="宋体"/>
          <w:color w:val="4F81BD" w:themeColor="accent1"/>
          <w:lang w:eastAsia="zh-CN"/>
          <w14:textFill>
            <w14:solidFill>
              <w14:schemeClr w14:val="accent1"/>
            </w14:solidFill>
          </w14:textFill>
        </w:rPr>
      </w:pPr>
      <w:r>
        <w:rPr>
          <w:rFonts w:hint="eastAsia" w:eastAsia="宋体"/>
          <w:color w:val="4F81BD" w:themeColor="accent1"/>
          <w:lang w:eastAsia="zh-CN"/>
          <w14:textFill>
            <w14:solidFill>
              <w14:schemeClr w14:val="accent1"/>
            </w14:solidFill>
          </w14:textFill>
        </w:rPr>
        <w:drawing>
          <wp:inline distT="0" distB="0" distL="114300" distR="114300">
            <wp:extent cx="3630930" cy="2723515"/>
            <wp:effectExtent l="0" t="0" r="7620" b="635"/>
            <wp:docPr id="7" name="图片 7" descr="176533873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765338732407"/>
                    <pic:cNvPicPr>
                      <a:picLocks noChangeAspect="1"/>
                    </pic:cNvPicPr>
                  </pic:nvPicPr>
                  <pic:blipFill>
                    <a:blip r:embed="rId29"/>
                    <a:stretch>
                      <a:fillRect/>
                    </a:stretch>
                  </pic:blipFill>
                  <pic:spPr>
                    <a:xfrm>
                      <a:off x="0" y="0"/>
                      <a:ext cx="3630930" cy="2723515"/>
                    </a:xfrm>
                    <a:prstGeom prst="rect">
                      <a:avLst/>
                    </a:prstGeom>
                  </pic:spPr>
                </pic:pic>
              </a:graphicData>
            </a:graphic>
          </wp:inline>
        </w:drawing>
      </w:r>
    </w:p>
    <w:p>
      <w:pPr>
        <w:bidi w:val="0"/>
        <w:ind w:left="0" w:leftChars="0" w:firstLine="3600" w:firstLineChars="1500"/>
        <w:jc w:val="both"/>
        <w:rPr>
          <w:rFonts w:hint="eastAsia" w:eastAsia="宋体"/>
        </w:rPr>
      </w:pPr>
      <w:r>
        <w:rPr>
          <w:rFonts w:hint="eastAsia" w:eastAsia="宋体"/>
        </w:rPr>
        <w:t>2025计划</w:t>
      </w:r>
    </w:p>
    <w:p>
      <w:pPr>
        <w:bidi w:val="0"/>
        <w:rPr>
          <w:rFonts w:hint="eastAsia"/>
          <w:lang w:eastAsia="zh-CN"/>
        </w:rPr>
      </w:pPr>
      <w:r>
        <w:rPr>
          <w:rFonts w:hint="eastAsia"/>
          <w:lang w:eastAsia="zh-CN"/>
        </w:rPr>
        <w:t>司辅分会李伟会长作《中拍协司法辅助分会 2025 年度工作方针及工作计划（审议稿）》报告，2025年司辅分会有六项重点任务：一是开展司辅工作研究；二是加强与最高院联系沟通；三是加快推进司辅标准制定工作；四是加强行业自律建设；五是开展经验交流及业务培训；六是促进行业交流与合作。司辅分会的愿景是：拍卖人转型拍辅机构，做司法拍卖转型的实践者和开拓者，使各级法院认可我们的工作，使司法拍卖重新回到拍卖人手中。</w:t>
      </w:r>
    </w:p>
    <w:p>
      <w:pPr>
        <w:bidi w:val="0"/>
        <w:ind w:left="0" w:leftChars="0" w:firstLine="0" w:firstLineChars="0"/>
        <w:jc w:val="center"/>
        <w:rPr>
          <w:rFonts w:hint="eastAsia"/>
          <w:b/>
          <w:bCs/>
          <w:color w:val="4F81BD" w:themeColor="accent1"/>
          <w:lang w:eastAsia="zh-CN"/>
          <w14:textFill>
            <w14:solidFill>
              <w14:schemeClr w14:val="accent1"/>
            </w14:solidFill>
          </w14:textFill>
        </w:rPr>
      </w:pPr>
      <w:r>
        <w:rPr>
          <w:rFonts w:hint="eastAsia"/>
          <w:b/>
          <w:bCs/>
          <w:color w:val="4F81BD" w:themeColor="accent1"/>
          <w:lang w:eastAsia="zh-CN"/>
          <w14:textFill>
            <w14:solidFill>
              <w14:schemeClr w14:val="accent1"/>
            </w14:solidFill>
          </w14:textFill>
        </w:rPr>
        <w:t>会长总结</w:t>
      </w:r>
    </w:p>
    <w:p>
      <w:pPr>
        <w:bidi w:val="0"/>
        <w:ind w:left="0" w:leftChars="0" w:firstLine="480" w:firstLineChars="200"/>
        <w:rPr>
          <w:rFonts w:hint="eastAsia"/>
          <w:lang w:eastAsia="zh-CN"/>
        </w:rPr>
      </w:pPr>
      <w:r>
        <w:rPr>
          <w:rFonts w:hint="eastAsia"/>
          <w:lang w:eastAsia="zh-CN"/>
        </w:rPr>
        <w:t>王波会长作会议总结，希望各位委员珍惜荣誉，以分会为专业共同体，实现共同发展，完成“一个统计、一个会、一个报告、一个提案、一个标准”的工作目标。 </w:t>
      </w:r>
    </w:p>
    <w:p>
      <w:pPr>
        <w:bidi w:val="0"/>
        <w:ind w:left="0" w:leftChars="0" w:firstLine="0" w:firstLineChars="0"/>
        <w:jc w:val="center"/>
        <w:rPr>
          <w:rFonts w:hint="eastAsia"/>
          <w:b/>
          <w:bCs/>
          <w:color w:val="4F81BD" w:themeColor="accent1"/>
          <w:lang w:eastAsia="zh-CN"/>
          <w14:textFill>
            <w14:solidFill>
              <w14:schemeClr w14:val="accent1"/>
            </w14:solidFill>
          </w14:textFill>
        </w:rPr>
      </w:pPr>
      <w:r>
        <w:rPr>
          <w:rFonts w:hint="eastAsia"/>
          <w:b/>
          <w:bCs/>
          <w:color w:val="4F81BD" w:themeColor="accent1"/>
          <w:lang w:eastAsia="zh-CN"/>
          <w14:textFill>
            <w14:solidFill>
              <w14:schemeClr w14:val="accent1"/>
            </w14:solidFill>
          </w14:textFill>
        </w:rPr>
        <w:t>颁证仪式</w:t>
      </w:r>
    </w:p>
    <w:p>
      <w:pPr>
        <w:bidi w:val="0"/>
        <w:rPr>
          <w:rFonts w:hint="eastAsia"/>
          <w:lang w:eastAsia="zh-CN"/>
        </w:rPr>
      </w:pPr>
      <w:r>
        <w:rPr>
          <w:rFonts w:hint="eastAsia"/>
          <w:lang w:eastAsia="zh-CN"/>
        </w:rPr>
        <w:t>    7月30日下午，举行司辅分会专题研讨和颁证仪式，为专家顾问、秘书长、副会长、副秘书长、首批委员颁证。</w:t>
      </w:r>
    </w:p>
    <w:p>
      <w:pPr>
        <w:pStyle w:val="2"/>
        <w:ind w:left="0" w:leftChars="0" w:firstLine="0" w:firstLineChars="0"/>
        <w:jc w:val="center"/>
        <w:rPr>
          <w:rFonts w:hint="eastAsia"/>
          <w:lang w:eastAsia="zh-CN"/>
        </w:rPr>
      </w:pPr>
      <w:r>
        <w:rPr>
          <w:rFonts w:hint="eastAsia"/>
          <w:lang w:eastAsia="zh-CN"/>
        </w:rPr>
        <w:drawing>
          <wp:inline distT="0" distB="0" distL="114300" distR="114300">
            <wp:extent cx="3810000" cy="2540635"/>
            <wp:effectExtent l="0" t="0" r="0" b="12065"/>
            <wp:docPr id="11" name="图片 11" descr="1765338887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65338887387"/>
                    <pic:cNvPicPr>
                      <a:picLocks noChangeAspect="1"/>
                    </pic:cNvPicPr>
                  </pic:nvPicPr>
                  <pic:blipFill>
                    <a:blip r:embed="rId30"/>
                    <a:stretch>
                      <a:fillRect/>
                    </a:stretch>
                  </pic:blipFill>
                  <pic:spPr>
                    <a:xfrm>
                      <a:off x="0" y="0"/>
                      <a:ext cx="3810000" cy="2540635"/>
                    </a:xfrm>
                    <a:prstGeom prst="rect">
                      <a:avLst/>
                    </a:prstGeom>
                  </pic:spPr>
                </pic:pic>
              </a:graphicData>
            </a:graphic>
          </wp:inline>
        </w:drawing>
      </w:r>
    </w:p>
    <w:p>
      <w:pPr>
        <w:bidi w:val="0"/>
        <w:ind w:firstLine="1920"/>
        <w:jc w:val="center"/>
        <w:rPr>
          <w:rFonts w:hint="default" w:eastAsia="宋体"/>
          <w:lang w:eastAsia="zh-CN"/>
        </w:rPr>
      </w:pPr>
      <w:r>
        <w:rPr>
          <w:rFonts w:hint="eastAsia" w:eastAsia="宋体"/>
          <w:lang w:eastAsia="zh-CN"/>
        </w:rPr>
        <w:t>司法辅助分会合影</w:t>
      </w:r>
    </w:p>
    <w:p>
      <w:pPr>
        <w:ind w:left="0" w:leftChars="0" w:firstLine="0" w:firstLineChars="0"/>
        <w:rPr>
          <w:rFonts w:hint="default"/>
        </w:rPr>
      </w:pPr>
    </w:p>
    <w:p>
      <w:pPr>
        <w:ind w:firstLine="6360" w:firstLineChars="2650"/>
        <w:rPr>
          <w:rFonts w:hint="eastAsia" w:eastAsia="宋体"/>
          <w:color w:val="A6A6A6" w:themeColor="background1" w:themeShade="A6"/>
          <w:lang w:val="en-US" w:eastAsia="zh-CN"/>
        </w:rPr>
      </w:pPr>
      <w:r>
        <w:rPr>
          <w:rFonts w:hint="default"/>
          <w:color w:val="A6A6A6" w:themeColor="background1" w:themeShade="A6"/>
        </w:rPr>
        <w:t>信息来源：</w:t>
      </w:r>
      <w:r>
        <w:rPr>
          <w:rFonts w:hint="eastAsia"/>
          <w:color w:val="A6A6A6" w:themeColor="background1" w:themeShade="A6"/>
          <w:lang w:val="en-US" w:eastAsia="zh-CN"/>
        </w:rPr>
        <w:t>中拍协</w:t>
      </w:r>
    </w:p>
    <w:p>
      <w:pPr>
        <w:ind w:firstLine="6360" w:firstLineChars="2650"/>
        <w:rPr>
          <w:rFonts w:hint="eastAsia"/>
          <w:color w:val="A6A6A6" w:themeColor="background1" w:themeShade="A6"/>
          <w:lang w:val="en-US" w:eastAsia="zh-CN"/>
        </w:rPr>
      </w:pPr>
      <w:r>
        <w:rPr>
          <w:rFonts w:hint="eastAsia"/>
          <w:color w:val="A6A6A6" w:themeColor="background1" w:themeShade="A6"/>
          <w:lang w:val="en-US" w:eastAsia="zh-CN"/>
        </w:rPr>
        <w:t>2025年8月5日</w:t>
      </w:r>
    </w:p>
    <w:p>
      <w:pPr>
        <w:pStyle w:val="2"/>
        <w:rPr>
          <w:rFonts w:hint="default"/>
          <w:color w:val="4F81BD" w:themeColor="accent1"/>
          <w14:textFill>
            <w14:solidFill>
              <w14:schemeClr w14:val="accent1"/>
            </w14:solidFill>
          </w14:textFill>
        </w:rPr>
      </w:pPr>
    </w:p>
    <w:p>
      <w:pPr>
        <w:rPr>
          <w:rFonts w:hint="default"/>
          <w:color w:val="4F81BD" w:themeColor="accent1"/>
          <w14:textFill>
            <w14:solidFill>
              <w14:schemeClr w14:val="accent1"/>
            </w14:solidFill>
          </w14:textFill>
        </w:rPr>
      </w:pPr>
    </w:p>
    <w:p>
      <w:pPr>
        <w:pStyle w:val="3"/>
        <w:bidi w:val="0"/>
        <w:rPr>
          <w:rFonts w:hint="default"/>
          <w:lang w:val="en-US" w:eastAsia="zh-CN"/>
        </w:rPr>
      </w:pPr>
      <w:r>
        <w:rPr>
          <w:rFonts w:hint="default"/>
          <w:lang w:val="en-US" w:eastAsia="zh-CN"/>
        </w:rPr>
        <w:t>中拍协在沪发布2024年文物艺术品拍卖统计年报</w:t>
      </w:r>
    </w:p>
    <w:p>
      <w:pPr>
        <w:rPr>
          <w:rFonts w:hint="default"/>
        </w:rPr>
      </w:pPr>
    </w:p>
    <w:p>
      <w:pPr>
        <w:bidi w:val="0"/>
        <w:rPr>
          <w:rFonts w:hint="default"/>
        </w:rPr>
      </w:pPr>
      <w:r>
        <w:rPr>
          <w:rFonts w:hint="default"/>
        </w:rPr>
        <w:t>2025年11月14日，中国拍卖行业协会在第十届“上海对话”高峰论坛上发布了《2024年文物艺术品拍卖统计年报》主要数据。该年报较为全面地呈现了2024年中国文物艺术品在中国内地及境外的拍卖情况。</w:t>
      </w:r>
    </w:p>
    <w:p>
      <w:pPr>
        <w:rPr>
          <w:rFonts w:hint="default"/>
        </w:rPr>
      </w:pPr>
      <w:r>
        <w:rPr>
          <w:rFonts w:hint="default"/>
          <w:b/>
          <w:bCs/>
          <w:color w:val="4F81BD" w:themeColor="accent1"/>
          <w14:textFill>
            <w14:solidFill>
              <w14:schemeClr w14:val="accent1"/>
            </w14:solidFill>
          </w14:textFill>
        </w:rPr>
        <w:t>拍卖落槌总额183.54亿元</w:t>
      </w:r>
    </w:p>
    <w:p>
      <w:pPr>
        <w:rPr>
          <w:rFonts w:hint="default"/>
        </w:rPr>
      </w:pPr>
      <w:r>
        <w:rPr>
          <w:rFonts w:hint="default"/>
        </w:rPr>
        <w:t>2024年，受经济等不确定性因素影响，全国文物艺术品拍卖落槌金额为183.54亿元（不含买方佣金），同比下降了35.38%。全年拍卖成交量为 30.71 万件（套），较上年减少了10.35%。文物艺术品拍卖市场进入深度调整期。截至2025年5月，完成结算100.08亿元（另实收买卖双方佣金15亿元）。</w:t>
      </w:r>
    </w:p>
    <w:p>
      <w:pPr>
        <w:pStyle w:val="2"/>
        <w:ind w:left="0" w:leftChars="0" w:firstLine="0" w:firstLineChars="0"/>
        <w:rPr>
          <w:rFonts w:hint="default"/>
        </w:rPr>
      </w:pPr>
      <w:r>
        <w:rPr>
          <w:rFonts w:ascii="宋体" w:hAnsi="宋体" w:eastAsia="宋体" w:cs="宋体"/>
          <w:sz w:val="24"/>
          <w:szCs w:val="24"/>
        </w:rPr>
        <w:drawing>
          <wp:inline distT="0" distB="0" distL="114300" distR="114300">
            <wp:extent cx="304800" cy="304800"/>
            <wp:effectExtent l="0" t="0" r="0" b="0"/>
            <wp:docPr id="12"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descr="IMG_256"/>
                    <pic:cNvPicPr>
                      <a:picLocks noChangeAspect="1"/>
                    </pic:cNvPicPr>
                  </pic:nvPicPr>
                  <pic:blipFill>
                    <a:blip r:embed="rId27"/>
                    <a:stretch>
                      <a:fillRect/>
                    </a:stretch>
                  </pic:blipFill>
                  <pic:spPr>
                    <a:xfrm>
                      <a:off x="0" y="0"/>
                      <a:ext cx="304800" cy="304800"/>
                    </a:xfrm>
                    <a:prstGeom prst="rect">
                      <a:avLst/>
                    </a:prstGeom>
                    <a:noFill/>
                    <a:ln w="9525">
                      <a:noFill/>
                    </a:ln>
                  </pic:spPr>
                </pic:pic>
              </a:graphicData>
            </a:graphic>
          </wp:inline>
        </w:drawing>
      </w:r>
    </w:p>
    <w:p>
      <w:pPr>
        <w:pStyle w:val="2"/>
        <w:ind w:left="0" w:leftChars="0" w:firstLine="0" w:firstLineChars="0"/>
        <w:jc w:val="center"/>
        <w:rPr>
          <w:rFonts w:hint="eastAsia" w:eastAsia="宋体"/>
          <w:lang w:eastAsia="zh-CN"/>
        </w:rPr>
      </w:pPr>
      <w:r>
        <w:rPr>
          <w:rFonts w:hint="eastAsia" w:eastAsia="宋体"/>
          <w:lang w:eastAsia="zh-CN"/>
        </w:rPr>
        <w:drawing>
          <wp:inline distT="0" distB="0" distL="114300" distR="114300">
            <wp:extent cx="2337435" cy="1342390"/>
            <wp:effectExtent l="0" t="0" r="5715" b="10160"/>
            <wp:docPr id="13" name="图片 13" descr="1765339586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765339586316"/>
                    <pic:cNvPicPr>
                      <a:picLocks noChangeAspect="1"/>
                    </pic:cNvPicPr>
                  </pic:nvPicPr>
                  <pic:blipFill>
                    <a:blip r:embed="rId31"/>
                    <a:stretch>
                      <a:fillRect/>
                    </a:stretch>
                  </pic:blipFill>
                  <pic:spPr>
                    <a:xfrm>
                      <a:off x="0" y="0"/>
                      <a:ext cx="2337435" cy="134239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2377440" cy="1320800"/>
            <wp:effectExtent l="0" t="0" r="3810" b="12700"/>
            <wp:docPr id="14" name="图片 14" descr="176550500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765505003146"/>
                    <pic:cNvPicPr>
                      <a:picLocks noChangeAspect="1"/>
                    </pic:cNvPicPr>
                  </pic:nvPicPr>
                  <pic:blipFill>
                    <a:blip r:embed="rId32"/>
                    <a:stretch>
                      <a:fillRect/>
                    </a:stretch>
                  </pic:blipFill>
                  <pic:spPr>
                    <a:xfrm>
                      <a:off x="0" y="0"/>
                      <a:ext cx="2377440" cy="1320800"/>
                    </a:xfrm>
                    <a:prstGeom prst="rect">
                      <a:avLst/>
                    </a:prstGeom>
                  </pic:spPr>
                </pic:pic>
              </a:graphicData>
            </a:graphic>
          </wp:inline>
        </w:drawing>
      </w:r>
    </w:p>
    <w:p>
      <w:pPr>
        <w:rPr>
          <w:rFonts w:hint="default"/>
          <w:b/>
          <w:bCs/>
          <w:color w:val="4F81BD" w:themeColor="accent1"/>
          <w14:textFill>
            <w14:solidFill>
              <w14:schemeClr w14:val="accent1"/>
            </w14:solidFill>
          </w14:textFill>
        </w:rPr>
      </w:pPr>
      <w:r>
        <w:rPr>
          <w:rFonts w:hint="default"/>
          <w:b/>
          <w:bCs/>
          <w:color w:val="4F81BD" w:themeColor="accent1"/>
          <w14:textFill>
            <w14:solidFill>
              <w14:schemeClr w14:val="accent1"/>
            </w14:solidFill>
          </w14:textFill>
        </w:rPr>
        <w:t>网络拍卖占比提升，市场份额9.27%</w:t>
      </w:r>
    </w:p>
    <w:p>
      <w:pPr>
        <w:rPr>
          <w:rFonts w:hint="eastAsia" w:eastAsia="宋体"/>
          <w:lang w:eastAsia="zh-CN"/>
        </w:rPr>
      </w:pPr>
      <w:r>
        <w:rPr>
          <w:rFonts w:hint="default"/>
        </w:rPr>
        <w:t>2024年，纯网络拍卖上拍38.51万件，成交14.40万件。纯网络拍卖更趋于常态化。10万元以下成交拍品数量占比上升了0.5个百分点，为90.28%。拍品均价由上年的8.29万元下降至5.98万元。</w:t>
      </w:r>
    </w:p>
    <w:p>
      <w:pPr>
        <w:rPr>
          <w:rFonts w:hint="default"/>
          <w:b/>
          <w:bCs/>
          <w:color w:val="4F81BD" w:themeColor="accent1"/>
          <w:lang w:val="en-US" w:eastAsia="zh-CN"/>
          <w14:textFill>
            <w14:solidFill>
              <w14:schemeClr w14:val="accent1"/>
            </w14:solidFill>
          </w14:textFill>
        </w:rPr>
      </w:pPr>
      <w:r>
        <w:rPr>
          <w:rFonts w:hint="default"/>
          <w:b/>
          <w:bCs/>
          <w:color w:val="4F81BD" w:themeColor="accent1"/>
          <w:lang w:val="en-US" w:eastAsia="zh-CN"/>
          <w14:textFill>
            <w14:solidFill>
              <w14:schemeClr w14:val="accent1"/>
            </w14:solidFill>
          </w14:textFill>
        </w:rPr>
        <w:t>各门类结构性调整较为突出</w:t>
      </w:r>
    </w:p>
    <w:p>
      <w:pPr>
        <w:bidi w:val="0"/>
        <w:rPr>
          <w:rFonts w:hint="default"/>
        </w:rPr>
      </w:pPr>
      <w:r>
        <w:rPr>
          <w:rFonts w:hint="default"/>
        </w:rPr>
        <w:t>2024年，各拍品门类结构性调整较为突出。邮品钱币、油画及当代艺术落槌金额下降超50%；瓷玉杂项较为坚挺，成唯一增长板块，较上年增长1.10%。中国书画市场份额收缩，较上年下降9.02个百分点；瓷玉杂项占比较上年提升14.08个百分点。</w:t>
      </w:r>
    </w:p>
    <w:p>
      <w:pPr>
        <w:pStyle w:val="2"/>
        <w:ind w:left="0" w:leftChars="0" w:firstLine="0" w:firstLineChars="0"/>
        <w:jc w:val="center"/>
        <w:rPr>
          <w:rFonts w:hint="default" w:eastAsia="宋体"/>
          <w:lang w:val="en-US" w:eastAsia="zh-CN"/>
        </w:rPr>
      </w:pPr>
      <w:r>
        <w:rPr>
          <w:rFonts w:hint="eastAsia" w:eastAsia="宋体"/>
          <w:lang w:eastAsia="zh-CN"/>
        </w:rPr>
        <w:drawing>
          <wp:inline distT="0" distB="0" distL="114300" distR="114300">
            <wp:extent cx="2399030" cy="1899285"/>
            <wp:effectExtent l="0" t="0" r="1270" b="5715"/>
            <wp:docPr id="15" name="图片 15" descr="17655051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765505141879"/>
                    <pic:cNvPicPr>
                      <a:picLocks noChangeAspect="1"/>
                    </pic:cNvPicPr>
                  </pic:nvPicPr>
                  <pic:blipFill>
                    <a:blip r:embed="rId33"/>
                    <a:stretch>
                      <a:fillRect/>
                    </a:stretch>
                  </pic:blipFill>
                  <pic:spPr>
                    <a:xfrm>
                      <a:off x="0" y="0"/>
                      <a:ext cx="2399030" cy="189928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2223135" cy="1581150"/>
            <wp:effectExtent l="0" t="0" r="5715" b="0"/>
            <wp:docPr id="16" name="图片 16" descr="176550527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765505272492"/>
                    <pic:cNvPicPr>
                      <a:picLocks noChangeAspect="1"/>
                    </pic:cNvPicPr>
                  </pic:nvPicPr>
                  <pic:blipFill>
                    <a:blip r:embed="rId34"/>
                    <a:stretch>
                      <a:fillRect/>
                    </a:stretch>
                  </pic:blipFill>
                  <pic:spPr>
                    <a:xfrm>
                      <a:off x="0" y="0"/>
                      <a:ext cx="2223135" cy="1581150"/>
                    </a:xfrm>
                    <a:prstGeom prst="rect">
                      <a:avLst/>
                    </a:prstGeom>
                  </pic:spPr>
                </pic:pic>
              </a:graphicData>
            </a:graphic>
          </wp:inline>
        </w:drawing>
      </w:r>
    </w:p>
    <w:p>
      <w:pPr>
        <w:rPr>
          <w:rFonts w:hint="default"/>
          <w:b/>
          <w:bCs/>
          <w:color w:val="4F81BD" w:themeColor="accent1"/>
          <w:lang w:val="en-US" w:eastAsia="zh-CN"/>
          <w14:textFill>
            <w14:solidFill>
              <w14:schemeClr w14:val="accent1"/>
            </w14:solidFill>
          </w14:textFill>
        </w:rPr>
      </w:pPr>
      <w:r>
        <w:rPr>
          <w:rFonts w:hint="default"/>
          <w:b/>
          <w:bCs/>
          <w:color w:val="4F81BD" w:themeColor="accent1"/>
          <w:lang w:val="en-US" w:eastAsia="zh-CN"/>
          <w14:textFill>
            <w14:solidFill>
              <w14:schemeClr w14:val="accent1"/>
            </w14:solidFill>
          </w14:textFill>
        </w:rPr>
        <w:t>高价拍品总量减半，成交92件</w:t>
      </w:r>
    </w:p>
    <w:p>
      <w:pPr>
        <w:rPr>
          <w:rFonts w:hint="eastAsia" w:eastAsia="宋体"/>
          <w:lang w:eastAsia="zh-CN"/>
        </w:rPr>
      </w:pPr>
      <w:r>
        <w:rPr>
          <w:rFonts w:hint="default"/>
        </w:rPr>
        <w:t>2024年，千万元以上文物艺术品成交总量出现下降，共成交92件，比上年减少135件。截至统计时，有42件完成结算，11件未完全结算。</w:t>
      </w:r>
    </w:p>
    <w:p>
      <w:pPr>
        <w:rPr>
          <w:rFonts w:hint="default"/>
          <w:b/>
          <w:bCs/>
          <w:color w:val="4F81BD" w:themeColor="accent1"/>
          <w:lang w:val="en-US" w:eastAsia="zh-CN"/>
          <w14:textFill>
            <w14:solidFill>
              <w14:schemeClr w14:val="accent1"/>
            </w14:solidFill>
          </w14:textFill>
        </w:rPr>
      </w:pPr>
      <w:r>
        <w:rPr>
          <w:rFonts w:hint="default"/>
          <w:b/>
          <w:bCs/>
          <w:color w:val="4F81BD" w:themeColor="accent1"/>
          <w:lang w:val="en-US" w:eastAsia="zh-CN"/>
          <w14:textFill>
            <w14:solidFill>
              <w14:schemeClr w14:val="accent1"/>
            </w14:solidFill>
          </w14:textFill>
        </w:rPr>
        <w:t>上杭广占比继续扩大，合占39.23%</w:t>
      </w:r>
    </w:p>
    <w:p>
      <w:pPr>
        <w:bidi w:val="0"/>
        <w:rPr>
          <w:rFonts w:hint="default"/>
        </w:rPr>
      </w:pPr>
      <w:r>
        <w:rPr>
          <w:rFonts w:hint="default"/>
        </w:rPr>
        <w:t>2024年，北京市场份额继续呈下降趋势，落槌金额占全国58.33%，下降9.61个百分点；上海、杭州、广州三地占比继续扩大，分别较上年提升2.16、4.12和2.1个百分点。</w:t>
      </w:r>
    </w:p>
    <w:p>
      <w:pPr>
        <w:ind w:left="0" w:leftChars="0" w:firstLine="0" w:firstLineChars="0"/>
        <w:jc w:val="center"/>
        <w:rPr>
          <w:rFonts w:hint="default" w:eastAsia="宋体"/>
          <w:lang w:val="en-US" w:eastAsia="zh-CN"/>
        </w:rPr>
      </w:pPr>
      <w:r>
        <w:rPr>
          <w:rFonts w:hint="eastAsia" w:eastAsia="宋体"/>
          <w:lang w:eastAsia="zh-CN"/>
        </w:rPr>
        <w:drawing>
          <wp:inline distT="0" distB="0" distL="114300" distR="114300">
            <wp:extent cx="2460625" cy="1434465"/>
            <wp:effectExtent l="0" t="0" r="15875" b="13335"/>
            <wp:docPr id="17" name="图片 17" descr="1765505327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765505327912"/>
                    <pic:cNvPicPr>
                      <a:picLocks noChangeAspect="1"/>
                    </pic:cNvPicPr>
                  </pic:nvPicPr>
                  <pic:blipFill>
                    <a:blip r:embed="rId35"/>
                    <a:stretch>
                      <a:fillRect/>
                    </a:stretch>
                  </pic:blipFill>
                  <pic:spPr>
                    <a:xfrm>
                      <a:off x="0" y="0"/>
                      <a:ext cx="2460625" cy="143446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2509520" cy="1432560"/>
            <wp:effectExtent l="0" t="0" r="5080" b="15240"/>
            <wp:docPr id="18" name="图片 18" descr="176550538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765505383951"/>
                    <pic:cNvPicPr>
                      <a:picLocks noChangeAspect="1"/>
                    </pic:cNvPicPr>
                  </pic:nvPicPr>
                  <pic:blipFill>
                    <a:blip r:embed="rId36"/>
                    <a:stretch>
                      <a:fillRect/>
                    </a:stretch>
                  </pic:blipFill>
                  <pic:spPr>
                    <a:xfrm>
                      <a:off x="0" y="0"/>
                      <a:ext cx="2509520" cy="1432560"/>
                    </a:xfrm>
                    <a:prstGeom prst="rect">
                      <a:avLst/>
                    </a:prstGeom>
                  </pic:spPr>
                </pic:pic>
              </a:graphicData>
            </a:graphic>
          </wp:inline>
        </w:drawing>
      </w:r>
    </w:p>
    <w:p>
      <w:pPr>
        <w:rPr>
          <w:rFonts w:hint="default"/>
          <w:b/>
          <w:bCs/>
          <w:color w:val="4F81BD" w:themeColor="accent1"/>
          <w:lang w:val="en-US" w:eastAsia="zh-CN"/>
          <w14:textFill>
            <w14:solidFill>
              <w14:schemeClr w14:val="accent1"/>
            </w14:solidFill>
          </w14:textFill>
        </w:rPr>
      </w:pPr>
      <w:r>
        <w:rPr>
          <w:rFonts w:hint="default"/>
          <w:b/>
          <w:bCs/>
          <w:color w:val="4F81BD" w:themeColor="accent1"/>
          <w:lang w:val="en-US" w:eastAsia="zh-CN"/>
          <w14:textFill>
            <w14:solidFill>
              <w14:schemeClr w14:val="accent1"/>
            </w14:solidFill>
          </w14:textFill>
        </w:rPr>
        <w:t>头部企业实收拍品款占比超50%，17家超亿元</w:t>
      </w:r>
    </w:p>
    <w:p>
      <w:pPr>
        <w:bidi w:val="0"/>
        <w:rPr>
          <w:rFonts w:hint="eastAsia" w:eastAsia="宋体"/>
          <w:lang w:eastAsia="zh-CN"/>
        </w:rPr>
      </w:pPr>
      <w:r>
        <w:rPr>
          <w:rFonts w:hint="default"/>
        </w:rPr>
        <w:t>2024年，实收拍品款（截至2025年5月实际收到的2024年成交拍品的货款）排名前5名企业成交额合计54.5亿元，占据行业54.45%份额，同比下降4.81个百分点。成交额逾1亿元的企业有17家，与上年持平。</w:t>
      </w:r>
    </w:p>
    <w:p>
      <w:pPr>
        <w:rPr>
          <w:rFonts w:hint="eastAsia"/>
          <w:b/>
          <w:bCs/>
          <w:color w:val="4F81BD" w:themeColor="accent1"/>
          <w:lang w:val="en-US" w:eastAsia="zh-CN"/>
          <w14:textFill>
            <w14:solidFill>
              <w14:schemeClr w14:val="accent1"/>
            </w14:solidFill>
          </w14:textFill>
        </w:rPr>
      </w:pPr>
      <w:r>
        <w:rPr>
          <w:rFonts w:hint="eastAsia"/>
          <w:b/>
          <w:bCs/>
          <w:color w:val="4F81BD" w:themeColor="accent1"/>
          <w:lang w:val="en-US" w:eastAsia="zh-CN"/>
          <w14:textFill>
            <w14:solidFill>
              <w14:schemeClr w14:val="accent1"/>
            </w14:solidFill>
          </w14:textFill>
        </w:rPr>
        <w:t>主营收入17.8亿元，创税5.41亿元</w:t>
      </w:r>
    </w:p>
    <w:p>
      <w:pPr>
        <w:bidi w:val="0"/>
        <w:rPr>
          <w:rFonts w:hint="eastAsia"/>
          <w:lang w:eastAsia="zh-CN"/>
        </w:rPr>
      </w:pPr>
      <w:r>
        <w:rPr>
          <w:rFonts w:hint="eastAsia"/>
          <w:lang w:eastAsia="zh-CN"/>
        </w:rPr>
        <w:t>2024年，全国文物艺术品拍卖主营业务收入有所回落，由上年的21.21亿元下降至17.8亿元，主营业务利润率降至3.35%，企业盈利面为39.17%。本年度内，全国文物拍卖企业共创税5.41亿元。</w:t>
      </w:r>
    </w:p>
    <w:p>
      <w:pPr>
        <w:pStyle w:val="2"/>
        <w:ind w:left="0" w:leftChars="0" w:firstLine="0" w:firstLineChars="0"/>
        <w:jc w:val="center"/>
        <w:rPr>
          <w:rFonts w:hint="default" w:eastAsia="宋体"/>
          <w:lang w:val="en-US" w:eastAsia="zh-CN"/>
        </w:rPr>
      </w:pPr>
      <w:r>
        <w:rPr>
          <w:rFonts w:hint="eastAsia" w:eastAsia="宋体"/>
          <w:lang w:eastAsia="zh-CN"/>
        </w:rPr>
        <w:drawing>
          <wp:inline distT="0" distB="0" distL="114300" distR="114300">
            <wp:extent cx="2413635" cy="1739900"/>
            <wp:effectExtent l="0" t="0" r="5715" b="12700"/>
            <wp:docPr id="36" name="图片 36" descr="1765506095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65506095467"/>
                    <pic:cNvPicPr>
                      <a:picLocks noChangeAspect="1"/>
                    </pic:cNvPicPr>
                  </pic:nvPicPr>
                  <pic:blipFill>
                    <a:blip r:embed="rId37"/>
                    <a:stretch>
                      <a:fillRect/>
                    </a:stretch>
                  </pic:blipFill>
                  <pic:spPr>
                    <a:xfrm>
                      <a:off x="0" y="0"/>
                      <a:ext cx="2413635" cy="1739900"/>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2166620" cy="1734185"/>
            <wp:effectExtent l="0" t="0" r="5080" b="18415"/>
            <wp:docPr id="39" name="图片 39" descr="176550614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65506142123"/>
                    <pic:cNvPicPr>
                      <a:picLocks noChangeAspect="1"/>
                    </pic:cNvPicPr>
                  </pic:nvPicPr>
                  <pic:blipFill>
                    <a:blip r:embed="rId38"/>
                    <a:stretch>
                      <a:fillRect/>
                    </a:stretch>
                  </pic:blipFill>
                  <pic:spPr>
                    <a:xfrm>
                      <a:off x="0" y="0"/>
                      <a:ext cx="2166620" cy="1734185"/>
                    </a:xfrm>
                    <a:prstGeom prst="rect">
                      <a:avLst/>
                    </a:prstGeom>
                  </pic:spPr>
                </pic:pic>
              </a:graphicData>
            </a:graphic>
          </wp:inline>
        </w:drawing>
      </w:r>
    </w:p>
    <w:p>
      <w:pPr>
        <w:rPr>
          <w:rFonts w:hint="eastAsia"/>
          <w:b/>
          <w:bCs/>
          <w:color w:val="4F81BD" w:themeColor="accent1"/>
          <w:lang w:val="en-US" w:eastAsia="zh-CN"/>
          <w14:textFill>
            <w14:solidFill>
              <w14:schemeClr w14:val="accent1"/>
            </w14:solidFill>
          </w14:textFill>
        </w:rPr>
      </w:pPr>
      <w:r>
        <w:rPr>
          <w:rFonts w:hint="eastAsia"/>
          <w:b/>
          <w:bCs/>
          <w:color w:val="4F81BD" w:themeColor="accent1"/>
          <w:lang w:val="en-US" w:eastAsia="zh-CN"/>
          <w14:textFill>
            <w14:solidFill>
              <w14:schemeClr w14:val="accent1"/>
            </w14:solidFill>
          </w14:textFill>
        </w:rPr>
        <w:t>全球成交279.02亿元，位列第二</w:t>
      </w:r>
    </w:p>
    <w:p>
      <w:pPr>
        <w:rPr>
          <w:rFonts w:hint="default"/>
        </w:rPr>
      </w:pPr>
      <w:r>
        <w:rPr>
          <w:rFonts w:hint="eastAsia"/>
          <w:lang w:eastAsia="zh-CN"/>
        </w:rPr>
        <w:t>2024 年，全球范围内中国文物艺术品拍卖成交额从 427.57 亿元（含买方佣金）下降至279.02 亿元（含买方佣金），中国文物艺术品拍卖市场（含港澳台地区）占据全球艺术品拍卖市场份额的29.00%，较上年下降2个百分点，位列全球第二。中国内地占全球艺术品拍卖市场份额的 74.82% ，较上年下降 1.17 个百分点。</w:t>
      </w:r>
    </w:p>
    <w:p>
      <w:pPr>
        <w:rPr>
          <w:rFonts w:hint="default"/>
          <w:b/>
          <w:bCs/>
          <w:color w:val="4F81BD" w:themeColor="accent1"/>
          <w:lang w:val="en-US" w:eastAsia="zh-CN"/>
          <w14:textFill>
            <w14:solidFill>
              <w14:schemeClr w14:val="accent1"/>
            </w14:solidFill>
          </w14:textFill>
        </w:rPr>
      </w:pPr>
      <w:r>
        <w:rPr>
          <w:rFonts w:hint="default"/>
          <w:b/>
          <w:bCs/>
          <w:color w:val="4F81BD" w:themeColor="accent1"/>
          <w:lang w:val="en-US" w:eastAsia="zh-CN"/>
          <w14:textFill>
            <w14:solidFill>
              <w14:schemeClr w14:val="accent1"/>
            </w14:solidFill>
          </w14:textFill>
        </w:rPr>
        <w:t>境外市场成交额70.26亿元，瓷玉杂项占一半</w:t>
      </w:r>
    </w:p>
    <w:p>
      <w:pPr>
        <w:bidi w:val="0"/>
        <w:rPr>
          <w:rFonts w:hint="default"/>
        </w:rPr>
      </w:pPr>
      <w:r>
        <w:rPr>
          <w:rFonts w:hint="default"/>
        </w:rPr>
        <w:t>2024 年，境外共有 274 家拍卖企业开展中国文物艺术品拍卖活动。全年成交量 30748 件（套），较上年下降 5.50% ；成交额 70.26 亿元（含买方佣金），较上年下降 31.56% , 为 2010 年以来最低。拍品均价22.85 万元，过千万拍品 75 件（套）。亚洲地区（除中国内地）成交额 53.65 亿元（含买方佣金），较上年下降了 33.04%，仍为境外中国文物艺术品拍卖的第一大市场。</w:t>
      </w:r>
    </w:p>
    <w:p>
      <w:pPr>
        <w:ind w:left="0" w:leftChars="0" w:firstLine="0" w:firstLineChars="0"/>
        <w:jc w:val="center"/>
        <w:rPr>
          <w:rFonts w:hint="default" w:eastAsia="宋体"/>
          <w:lang w:val="en-US" w:eastAsia="zh-CN"/>
        </w:rPr>
      </w:pPr>
      <w:r>
        <w:rPr>
          <w:rFonts w:hint="eastAsia" w:eastAsia="宋体"/>
          <w:lang w:eastAsia="zh-CN"/>
        </w:rPr>
        <w:drawing>
          <wp:inline distT="0" distB="0" distL="114300" distR="114300">
            <wp:extent cx="2395220" cy="1250315"/>
            <wp:effectExtent l="0" t="0" r="5080" b="6985"/>
            <wp:docPr id="41" name="图片 41" descr="176550620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65506201514"/>
                    <pic:cNvPicPr>
                      <a:picLocks noChangeAspect="1"/>
                    </pic:cNvPicPr>
                  </pic:nvPicPr>
                  <pic:blipFill>
                    <a:blip r:embed="rId39"/>
                    <a:stretch>
                      <a:fillRect/>
                    </a:stretch>
                  </pic:blipFill>
                  <pic:spPr>
                    <a:xfrm>
                      <a:off x="0" y="0"/>
                      <a:ext cx="2395220" cy="1250315"/>
                    </a:xfrm>
                    <a:prstGeom prst="rect">
                      <a:avLst/>
                    </a:prstGeom>
                  </pic:spPr>
                </pic:pic>
              </a:graphicData>
            </a:graphic>
          </wp:inline>
        </w:drawing>
      </w:r>
      <w:r>
        <w:rPr>
          <w:rFonts w:hint="eastAsia"/>
          <w:lang w:val="en-US" w:eastAsia="zh-CN"/>
        </w:rPr>
        <w:t xml:space="preserve">  </w:t>
      </w:r>
      <w:r>
        <w:rPr>
          <w:rFonts w:hint="eastAsia"/>
          <w:lang w:eastAsia="zh-CN"/>
        </w:rPr>
        <w:drawing>
          <wp:inline distT="0" distB="0" distL="114300" distR="114300">
            <wp:extent cx="2465705" cy="1363980"/>
            <wp:effectExtent l="0" t="0" r="10795" b="7620"/>
            <wp:docPr id="44" name="图片 44" descr="176550625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1765506252073"/>
                    <pic:cNvPicPr>
                      <a:picLocks noChangeAspect="1"/>
                    </pic:cNvPicPr>
                  </pic:nvPicPr>
                  <pic:blipFill>
                    <a:blip r:embed="rId40"/>
                    <a:stretch>
                      <a:fillRect/>
                    </a:stretch>
                  </pic:blipFill>
                  <pic:spPr>
                    <a:xfrm>
                      <a:off x="0" y="0"/>
                      <a:ext cx="2465705" cy="1363980"/>
                    </a:xfrm>
                    <a:prstGeom prst="rect">
                      <a:avLst/>
                    </a:prstGeom>
                  </pic:spPr>
                </pic:pic>
              </a:graphicData>
            </a:graphic>
          </wp:inline>
        </w:drawing>
      </w:r>
    </w:p>
    <w:p>
      <w:pPr>
        <w:bidi w:val="0"/>
        <w:rPr>
          <w:rFonts w:hint="eastAsia"/>
          <w:lang w:eastAsia="zh-CN"/>
        </w:rPr>
      </w:pPr>
      <w:r>
        <w:rPr>
          <w:rFonts w:hint="eastAsia"/>
          <w:lang w:eastAsia="zh-CN"/>
        </w:rPr>
        <w:t>在中国境外，瓷玉杂项仍是表现最佳的门类。该板块的上拍数和成交数量虽然有所下跌，其成交总额却达到 36.1亿元（含买方佣金），占 2024 年中国境外总成交额的 51.39%。中国书画板块波动较大，高价拍品由42 件跌至18 件；油画及当代艺术同比下跌 27.59%；古籍善本板块成绩亮眼，凭借两件千万级作品逆市上升，同比急升 95.24%。</w:t>
      </w:r>
    </w:p>
    <w:p>
      <w:pPr>
        <w:pStyle w:val="2"/>
        <w:rPr>
          <w:rFonts w:hint="default"/>
        </w:rPr>
      </w:pPr>
    </w:p>
    <w:p>
      <w:pPr>
        <w:ind w:firstLine="6360" w:firstLineChars="2650"/>
        <w:rPr>
          <w:rFonts w:hint="eastAsia" w:eastAsia="宋体"/>
          <w:color w:val="BFBFBF" w:themeColor="background1" w:themeShade="BF"/>
          <w:lang w:val="en-US" w:eastAsia="zh-CN"/>
        </w:rPr>
      </w:pPr>
      <w:bookmarkStart w:id="9" w:name="OLE_LINK2"/>
      <w:r>
        <w:rPr>
          <w:rFonts w:hint="default"/>
          <w:color w:val="BFBFBF" w:themeColor="background1" w:themeShade="BF"/>
        </w:rPr>
        <w:t>信息来源：</w:t>
      </w:r>
      <w:r>
        <w:rPr>
          <w:rFonts w:hint="eastAsia"/>
          <w:color w:val="BFBFBF" w:themeColor="background1" w:themeShade="BF"/>
          <w:lang w:val="en-US" w:eastAsia="zh-CN"/>
        </w:rPr>
        <w:t>中拍协</w:t>
      </w:r>
    </w:p>
    <w:p>
      <w:pPr>
        <w:jc w:val="right"/>
        <w:rPr>
          <w:rFonts w:hint="default"/>
          <w:color w:val="4F81BD" w:themeColor="accent1"/>
          <w14:textFill>
            <w14:solidFill>
              <w14:schemeClr w14:val="accent1"/>
            </w14:solidFill>
          </w14:textFill>
        </w:rPr>
      </w:pPr>
      <w:r>
        <w:rPr>
          <w:rFonts w:hint="eastAsia"/>
          <w:color w:val="BFBFBF" w:themeColor="background1" w:themeShade="BF"/>
          <w:lang w:val="en-US" w:eastAsia="zh-CN"/>
        </w:rPr>
        <w:t>2025年11月27日</w:t>
      </w:r>
    </w:p>
    <w:bookmarkEnd w:id="9"/>
    <w:p>
      <w:pPr>
        <w:pStyle w:val="3"/>
        <w:bidi w:val="0"/>
        <w:rPr>
          <w:rFonts w:hint="default"/>
          <w:color w:val="4F81BD" w:themeColor="accent1"/>
          <w14:textFill>
            <w14:solidFill>
              <w14:schemeClr w14:val="accent1"/>
            </w14:solidFill>
          </w14:textFill>
        </w:rPr>
        <w:sectPr>
          <w:headerReference r:id="rId8" w:type="default"/>
          <w:type w:val="continuous"/>
          <w:pgSz w:w="11906" w:h="16838"/>
          <w:pgMar w:top="1440" w:right="1945" w:bottom="1440" w:left="1800" w:header="851" w:footer="992" w:gutter="0"/>
          <w:lnNumType w:countBy="0" w:distance="360"/>
          <w:pgNumType w:fmt="decimal"/>
          <w:cols w:space="0" w:num="1"/>
          <w:rtlGutter w:val="0"/>
          <w:docGrid w:type="lines" w:linePitch="312" w:charSpace="0"/>
        </w:sectPr>
      </w:pPr>
    </w:p>
    <w:p>
      <w:pPr>
        <w:rPr>
          <w:rFonts w:hint="default"/>
        </w:rPr>
      </w:pPr>
    </w:p>
    <w:p>
      <w:pPr>
        <w:rPr>
          <w:rFonts w:hint="default"/>
        </w:rPr>
        <w:sectPr>
          <w:type w:val="continuous"/>
          <w:pgSz w:w="11906" w:h="16838"/>
          <w:pgMar w:top="1440" w:right="1945" w:bottom="1440" w:left="1800" w:header="851" w:footer="992" w:gutter="0"/>
          <w:lnNumType w:countBy="0" w:distance="360"/>
          <w:pgNumType w:fmt="decimal"/>
          <w:cols w:space="0" w:num="1"/>
          <w:rtlGutter w:val="0"/>
          <w:docGrid w:type="lines" w:linePitch="312" w:charSpace="0"/>
        </w:sectPr>
      </w:pPr>
    </w:p>
    <w:p>
      <w:pPr>
        <w:pStyle w:val="2"/>
        <w:ind w:left="0" w:leftChars="0" w:firstLine="0" w:firstLineChars="0"/>
        <w:rPr>
          <w:rFonts w:hint="default"/>
        </w:rPr>
      </w:pPr>
    </w:p>
    <w:p>
      <w:pPr>
        <w:pStyle w:val="3"/>
        <w:bidi w:val="0"/>
        <w:rPr>
          <w:rFonts w:hint="default"/>
          <w:color w:val="auto"/>
        </w:rPr>
      </w:pPr>
      <w:bookmarkStart w:id="10" w:name="_Toc7947"/>
      <w:r>
        <w:rPr>
          <w:rFonts w:hint="eastAsia"/>
          <w:color w:val="auto"/>
        </w:rPr>
        <w:t>刘双舟：政府化债拍卖中的主要法律风险</w:t>
      </w:r>
    </w:p>
    <w:bookmarkEnd w:id="10"/>
    <w:p>
      <w:pPr>
        <w:rPr>
          <w:rFonts w:hint="default"/>
          <w:color w:val="auto"/>
        </w:rPr>
      </w:pPr>
      <w:r>
        <w:rPr>
          <w:rFonts w:hint="default"/>
          <w:color w:val="auto"/>
        </w:rPr>
        <w:t>政府化债是指政府采取一系列措施来处理和化解政府债务问题，以确保政府债务的可持续性，维护财政安全和经济稳定。尽管修订后的《预算法》赋予了地方政府适度发债权，但对发债主体、方式、限额、用途、程序等作了严格规定。然而在实践中存在部分地方政府或其所属部门为满足资金需求，违规通过其他隐蔽方式举债，从而违反《预算法》等相关法律规定的情况。地方融资平台在过去地方政府融资过程中扮演了重要角色，但有些平台与地方政府之间的关系模糊不清，导致在化债过程中对于债务主体责任的界定存在困难，难以明确究竟是地方政府还是融资平台自身应当承担主要的偿债责任。有些地方政府在债务管理过程中存在信息披露不及时、失真、遗漏等问题。这些存在都会增加政府化债拍卖的法律风险。</w:t>
      </w:r>
    </w:p>
    <w:p>
      <w:pPr>
        <w:rPr>
          <w:rFonts w:hint="default"/>
          <w:color w:val="auto"/>
        </w:rPr>
      </w:pPr>
      <w:r>
        <w:rPr>
          <w:rFonts w:hint="default"/>
          <w:color w:val="auto"/>
        </w:rPr>
        <w:t>归纳起来看，政府化债拍卖活动中主要存在以下几种法律风险：</w:t>
      </w:r>
    </w:p>
    <w:p>
      <w:pPr>
        <w:rPr>
          <w:rFonts w:hint="eastAsia"/>
          <w:color w:val="auto"/>
        </w:rPr>
      </w:pPr>
      <w:r>
        <w:rPr>
          <w:rFonts w:hint="eastAsia"/>
          <w:color w:val="auto"/>
        </w:rPr>
        <w:t>一是标的物权属不清风险。若拍卖标的物的权属存在争议或存在瑕疵，可能导致拍卖无效或标的物无法交付。比如标的物可能存在产权纠纷、被抵押或查封等情况，而拍卖前未进行充分审查和披露，这将给竞买人、拍卖人以及后续的买受人带来损失和法律纠纷。</w:t>
      </w:r>
    </w:p>
    <w:p>
      <w:pPr>
        <w:bidi w:val="0"/>
      </w:pPr>
      <w:r>
        <w:t>二是竞买人资格不符风险。竞买人应当具备相应的资质，如企业法人、其他组织或者具有完全民事行为能力的自然人。若竞买人未具备相应资质，可能导致拍卖无效。在实际拍卖过程中，还可能存在竞买人资格造假的情况，如伪造资质证明、虚构身份等，给其他竞买人和拍卖人带来风险。</w:t>
      </w:r>
    </w:p>
    <w:p>
      <w:pPr>
        <w:bidi w:val="0"/>
      </w:pPr>
      <w:r>
        <w:t>三是拍卖信息不透明风险。拍卖信息不透明可能导致信息不对称，影响拍卖公正性，违反拍卖法相关规定。比如未充分披露标的物的详细信息、瑕疵情况、拍卖条件等，可能使竞买人基于错误信息做出决策，进而引发投诉和举报，增加拍卖活动的法律风险和企业声誉风险。</w:t>
      </w:r>
    </w:p>
    <w:p>
      <w:pPr>
        <w:bidi w:val="0"/>
      </w:pPr>
      <w:r>
        <w:t>四是拍卖程序违法风险。根据《拍卖法》相关规定，拍卖人应当公告拍卖信息，包括拍卖标的物、拍卖时间、地点等。若拍卖公告不合规，可能导致拍卖无效。同时拍卖流程若不规范，比如拍卖师未按照规定主持拍卖、竞买人未按规定参与竞拍等，也会影响拍卖的法律效力。此外，随着互联网技术发展，线上拍卖程序违法风险增加，需特别注意技术平台合规性和信息安全。</w:t>
      </w:r>
    </w:p>
    <w:p>
      <w:pPr>
        <w:bidi w:val="0"/>
        <w:rPr>
          <w:rFonts w:hint="eastAsia"/>
        </w:rPr>
      </w:pPr>
      <w:r>
        <w:rPr>
          <w:rFonts w:hint="eastAsia"/>
        </w:rPr>
        <w:t>五是拍卖合同风险。在签订拍卖合同时，若合同条款不明确，如对标的物交付时间、方式、质量标准、价款支付方式等约定不清，可能导致合同纠纷。若拍卖合同违反法律规定，如存在欺诈、胁迫、恶意串通等情形，可能会被认定为无效。</w:t>
      </w:r>
    </w:p>
    <w:p>
      <w:pPr>
        <w:bidi w:val="0"/>
        <w:rPr>
          <w:rFonts w:hint="eastAsia"/>
        </w:rPr>
      </w:pPr>
      <w:r>
        <w:rPr>
          <w:rFonts w:hint="eastAsia"/>
        </w:rPr>
        <w:t>六是潜在的非法集资风险。若政府化债中的拍卖活动被不法分子利用，以拍卖资产或债权的收益权为名，向不特定公众进行变相公开募集资金，且承诺还本付息或给予其他投资回报，可能会涉嫌非法集资。不仅会损害投资者利益，也会给政府化债工作带来负面影响。</w:t>
      </w:r>
    </w:p>
    <w:p>
      <w:pPr>
        <w:bidi w:val="0"/>
      </w:pPr>
      <w:r>
        <w:t>七拍卖佣金和税费风险。拍卖佣金收取不规范可能导致争议，如佣金比例过高、未明确佣金计算方式等，违反拍卖法规定。佣金问题还可能引发税务风险，如佣金未依法纳税，拍卖方需承担相应责任。此外，拍卖过程中税费计算错误也可能导致拍卖人、竞买人和买受人遭受损失。</w:t>
      </w:r>
    </w:p>
    <w:p>
      <w:pPr>
        <w:bidi w:val="0"/>
        <w:rPr>
          <w:rFonts w:hint="eastAsia"/>
        </w:rPr>
      </w:pPr>
      <w:r>
        <w:rPr>
          <w:rFonts w:hint="eastAsia"/>
        </w:rPr>
        <w:t>八是损害公共利益风险。如果拍卖的资产涉及公共资源或与公共利益密切相关，而拍卖过程中未充分考虑公共利益，可能会引发争议。例如某些公共服务设施的经营权拍卖，若因追求经济利益而忽视了服务的公益性和可及性，可能会被政府相关部门阻止拍卖，或者引发公众投诉和法律纠纷。</w:t>
      </w:r>
    </w:p>
    <w:p>
      <w:pPr>
        <w:bidi w:val="0"/>
        <w:rPr>
          <w:rFonts w:hint="eastAsia"/>
          <w:lang w:eastAsia="zh-CN"/>
        </w:rPr>
      </w:pPr>
      <w:r>
        <w:t>为防范拍卖中的法律风险，拍卖人应严格审查竞买人资格和标的物权属，规范拍卖程序，明确拍卖合同条款，合理计算佣金和税费，确保拍卖活动合法合规进行</w:t>
      </w:r>
      <w:r>
        <w:rPr>
          <w:rFonts w:hint="eastAsia"/>
          <w:lang w:eastAsia="zh-CN"/>
        </w:rPr>
        <w:t>。</w:t>
      </w:r>
    </w:p>
    <w:p>
      <w:pPr>
        <w:pStyle w:val="2"/>
        <w:rPr>
          <w:rFonts w:hint="eastAsia"/>
          <w:lang w:eastAsia="zh-CN"/>
        </w:rPr>
      </w:pPr>
    </w:p>
    <w:p>
      <w:pPr>
        <w:jc w:val="right"/>
        <w:rPr>
          <w:rFonts w:hint="eastAsia" w:eastAsia="宋体"/>
          <w:color w:val="BFBFBF" w:themeColor="background1" w:themeShade="BF"/>
          <w:lang w:val="en-US" w:eastAsia="zh-CN"/>
        </w:rPr>
      </w:pPr>
      <w:r>
        <w:rPr>
          <w:rFonts w:hint="default"/>
          <w:color w:val="BFBFBF" w:themeColor="background1" w:themeShade="BF"/>
        </w:rPr>
        <w:t>信息来源：</w:t>
      </w:r>
      <w:r>
        <w:rPr>
          <w:rFonts w:hint="eastAsia"/>
          <w:color w:val="BFBFBF" w:themeColor="background1" w:themeShade="BF"/>
          <w:lang w:val="en-US" w:eastAsia="zh-CN"/>
        </w:rPr>
        <w:t>刘双舟文化法苑</w:t>
      </w:r>
    </w:p>
    <w:p>
      <w:pPr>
        <w:jc w:val="right"/>
        <w:rPr>
          <w:rFonts w:hint="default"/>
          <w:color w:val="4F81BD" w:themeColor="accent1"/>
          <w14:textFill>
            <w14:solidFill>
              <w14:schemeClr w14:val="accent1"/>
            </w14:solidFill>
          </w14:textFill>
        </w:rPr>
      </w:pPr>
      <w:r>
        <w:rPr>
          <w:rFonts w:hint="eastAsia"/>
          <w:color w:val="BFBFBF" w:themeColor="background1" w:themeShade="BF"/>
          <w:lang w:val="en-US" w:eastAsia="zh-CN"/>
        </w:rPr>
        <w:t>2025年8月11日</w:t>
      </w:r>
    </w:p>
    <w:p>
      <w:pPr>
        <w:pStyle w:val="2"/>
        <w:ind w:left="0" w:leftChars="0" w:firstLine="0" w:firstLineChars="0"/>
        <w:rPr>
          <w:rFonts w:hint="default"/>
        </w:rPr>
      </w:pPr>
    </w:p>
    <w:p>
      <w:pPr>
        <w:ind w:left="0" w:leftChars="0" w:firstLine="0" w:firstLineChars="0"/>
        <w:rPr>
          <w:rFonts w:hint="default"/>
        </w:rPr>
      </w:pPr>
    </w:p>
    <w:p>
      <w:pPr>
        <w:pStyle w:val="3"/>
        <w:bidi w:val="0"/>
        <w:rPr>
          <w:rFonts w:hint="eastAsia"/>
          <w:color w:val="auto"/>
        </w:rPr>
      </w:pPr>
      <w:bookmarkStart w:id="11" w:name="_Toc19065"/>
      <w:bookmarkStart w:id="12" w:name="_Toc8781"/>
      <w:bookmarkStart w:id="13" w:name="_Toc32420"/>
      <w:r>
        <w:rPr>
          <w:rFonts w:hint="eastAsia"/>
          <w:color w:val="auto"/>
        </w:rPr>
        <w:t>理论与实务 | 关于拍卖成交后签订成交确认书之前是否可以变更成交人</w:t>
      </w:r>
    </w:p>
    <w:p>
      <w:pPr>
        <w:jc w:val="center"/>
        <w:rPr>
          <w:rFonts w:hint="eastAsia"/>
          <w:color w:val="4F81BD" w:themeColor="accent1"/>
          <w14:textFill>
            <w14:solidFill>
              <w14:schemeClr w14:val="accent1"/>
            </w14:solidFill>
          </w14:textFill>
        </w:rPr>
      </w:pPr>
      <w:r>
        <w:rPr>
          <w:sz w:val="24"/>
        </w:rPr>
        <mc:AlternateContent>
          <mc:Choice Requires="wpg">
            <w:drawing>
              <wp:anchor distT="0" distB="0" distL="114300" distR="114300" simplePos="0" relativeHeight="251665408" behindDoc="0" locked="0" layoutInCell="1" allowOverlap="1">
                <wp:simplePos x="0" y="0"/>
                <wp:positionH relativeFrom="column">
                  <wp:posOffset>1692275</wp:posOffset>
                </wp:positionH>
                <wp:positionV relativeFrom="paragraph">
                  <wp:posOffset>287020</wp:posOffset>
                </wp:positionV>
                <wp:extent cx="1757045" cy="372110"/>
                <wp:effectExtent l="0" t="8890" r="14605" b="19050"/>
                <wp:wrapNone/>
                <wp:docPr id="99" name="组合 99"/>
                <wp:cNvGraphicFramePr/>
                <a:graphic xmlns:a="http://schemas.openxmlformats.org/drawingml/2006/main">
                  <a:graphicData uri="http://schemas.microsoft.com/office/word/2010/wordprocessingGroup">
                    <wpg:wgp>
                      <wpg:cNvGrpSpPr/>
                      <wpg:grpSpPr>
                        <a:xfrm>
                          <a:off x="0" y="0"/>
                          <a:ext cx="1757045" cy="372110"/>
                          <a:chOff x="7229" y="664851"/>
                          <a:chExt cx="2767" cy="586"/>
                        </a:xfrm>
                      </wpg:grpSpPr>
                      <wpg:grpSp>
                        <wpg:cNvPr id="33" name="组合 32"/>
                        <wpg:cNvGrpSpPr/>
                        <wpg:grpSpPr>
                          <a:xfrm rot="0">
                            <a:off x="7312" y="664851"/>
                            <a:ext cx="2684" cy="586"/>
                            <a:chOff x="6019" y="3348"/>
                            <a:chExt cx="7999" cy="3850"/>
                          </a:xfrm>
                        </wpg:grpSpPr>
                        <wpg:grpSp>
                          <wpg:cNvPr id="45" name="组合 10"/>
                          <wpg:cNvGrpSpPr/>
                          <wpg:grpSpPr>
                            <a:xfrm rot="0">
                              <a:off x="6019" y="3454"/>
                              <a:ext cx="7725" cy="3744"/>
                              <a:chOff x="6019" y="3454"/>
                              <a:chExt cx="7725" cy="3744"/>
                            </a:xfrm>
                          </wpg:grpSpPr>
                          <wps:wsp>
                            <wps:cNvPr id="59" name="矩形 5"/>
                            <wps:cNvSpPr/>
                            <wps:spPr>
                              <a:xfrm>
                                <a:off x="6226" y="3454"/>
                                <a:ext cx="7518" cy="3744"/>
                              </a:xfrm>
                              <a:prstGeom prst="rect">
                                <a:avLst/>
                              </a:prstGeom>
                              <a:solidFill>
                                <a:srgbClr val="3572FE"/>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60" name="矩形 6"/>
                            <wps:cNvSpPr/>
                            <wps:spPr>
                              <a:xfrm>
                                <a:off x="6421" y="3652"/>
                                <a:ext cx="7129" cy="33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61" name="任意多边形 7"/>
                            <wps:cNvSpPr/>
                            <wps:spPr>
                              <a:xfrm>
                                <a:off x="6562" y="3652"/>
                                <a:ext cx="6846" cy="287"/>
                              </a:xfrm>
                              <a:custGeom>
                                <a:avLst/>
                                <a:gdLst>
                                  <a:gd name="idx" fmla="cos wd2 2700000"/>
                                  <a:gd name="idy" fmla="sin hd2 2700000"/>
                                  <a:gd name="il" fmla="+- hc 0 idx"/>
                                  <a:gd name="ir" fmla="+- hc idx 0"/>
                                  <a:gd name="it" fmla="+- vc 0 idy"/>
                                  <a:gd name="ib" fmla="+- vc idy 0"/>
                                </a:gdLst>
                                <a:ahLst/>
                                <a:cxnLst>
                                  <a:cxn ang="3">
                                    <a:pos x="hc" y="t"/>
                                  </a:cxn>
                                  <a:cxn ang="3">
                                    <a:pos x="il" y="it"/>
                                  </a:cxn>
                                  <a:cxn ang="cd2">
                                    <a:pos x="l" y="vc"/>
                                  </a:cxn>
                                  <a:cxn ang="cd4">
                                    <a:pos x="il" y="ib"/>
                                  </a:cxn>
                                  <a:cxn ang="cd4">
                                    <a:pos x="hc" y="b"/>
                                  </a:cxn>
                                  <a:cxn ang="cd4">
                                    <a:pos x="ir" y="ib"/>
                                  </a:cxn>
                                  <a:cxn ang="0">
                                    <a:pos x="r" y="vc"/>
                                  </a:cxn>
                                  <a:cxn ang="3">
                                    <a:pos x="ir" y="it"/>
                                  </a:cxn>
                                </a:cxnLst>
                                <a:rect l="l" t="t" r="r" b="b"/>
                                <a:pathLst>
                                  <a:path w="6846" h="287">
                                    <a:moveTo>
                                      <a:pt x="38" y="0"/>
                                    </a:moveTo>
                                    <a:lnTo>
                                      <a:pt x="152" y="0"/>
                                    </a:lnTo>
                                    <a:lnTo>
                                      <a:pt x="135" y="106"/>
                                    </a:lnTo>
                                    <a:lnTo>
                                      <a:pt x="140" y="108"/>
                                    </a:lnTo>
                                    <a:cubicBezTo>
                                      <a:pt x="170" y="125"/>
                                      <a:pt x="190" y="156"/>
                                      <a:pt x="190" y="192"/>
                                    </a:cubicBezTo>
                                    <a:cubicBezTo>
                                      <a:pt x="190" y="244"/>
                                      <a:pt x="147" y="287"/>
                                      <a:pt x="95" y="287"/>
                                    </a:cubicBezTo>
                                    <a:cubicBezTo>
                                      <a:pt x="43" y="287"/>
                                      <a:pt x="0" y="244"/>
                                      <a:pt x="0" y="192"/>
                                    </a:cubicBezTo>
                                    <a:cubicBezTo>
                                      <a:pt x="0" y="156"/>
                                      <a:pt x="20" y="125"/>
                                      <a:pt x="50" y="108"/>
                                    </a:cubicBezTo>
                                    <a:lnTo>
                                      <a:pt x="55" y="106"/>
                                    </a:lnTo>
                                    <a:lnTo>
                                      <a:pt x="38" y="0"/>
                                    </a:lnTo>
                                    <a:close/>
                                    <a:moveTo>
                                      <a:pt x="6694" y="0"/>
                                    </a:moveTo>
                                    <a:lnTo>
                                      <a:pt x="6808" y="0"/>
                                    </a:lnTo>
                                    <a:lnTo>
                                      <a:pt x="6791" y="106"/>
                                    </a:lnTo>
                                    <a:lnTo>
                                      <a:pt x="6796" y="108"/>
                                    </a:lnTo>
                                    <a:cubicBezTo>
                                      <a:pt x="6826" y="125"/>
                                      <a:pt x="6846" y="156"/>
                                      <a:pt x="6846" y="192"/>
                                    </a:cubicBezTo>
                                    <a:cubicBezTo>
                                      <a:pt x="6846" y="245"/>
                                      <a:pt x="6804" y="287"/>
                                      <a:pt x="6751" y="287"/>
                                    </a:cubicBezTo>
                                    <a:cubicBezTo>
                                      <a:pt x="6698" y="287"/>
                                      <a:pt x="6656" y="245"/>
                                      <a:pt x="6656" y="192"/>
                                    </a:cubicBezTo>
                                    <a:cubicBezTo>
                                      <a:pt x="6656" y="156"/>
                                      <a:pt x="6676" y="125"/>
                                      <a:pt x="6706" y="108"/>
                                    </a:cubicBezTo>
                                    <a:lnTo>
                                      <a:pt x="6711" y="106"/>
                                    </a:lnTo>
                                    <a:lnTo>
                                      <a:pt x="6694" y="0"/>
                                    </a:lnTo>
                                    <a:close/>
                                    <a:moveTo>
                                      <a:pt x="454" y="0"/>
                                    </a:moveTo>
                                    <a:lnTo>
                                      <a:pt x="568" y="0"/>
                                    </a:lnTo>
                                    <a:lnTo>
                                      <a:pt x="551" y="106"/>
                                    </a:lnTo>
                                    <a:lnTo>
                                      <a:pt x="556" y="108"/>
                                    </a:lnTo>
                                    <a:cubicBezTo>
                                      <a:pt x="586" y="125"/>
                                      <a:pt x="606" y="156"/>
                                      <a:pt x="606" y="192"/>
                                    </a:cubicBezTo>
                                    <a:cubicBezTo>
                                      <a:pt x="606" y="245"/>
                                      <a:pt x="564" y="287"/>
                                      <a:pt x="511" y="287"/>
                                    </a:cubicBezTo>
                                    <a:cubicBezTo>
                                      <a:pt x="458" y="287"/>
                                      <a:pt x="416" y="245"/>
                                      <a:pt x="416" y="192"/>
                                    </a:cubicBezTo>
                                    <a:cubicBezTo>
                                      <a:pt x="416" y="156"/>
                                      <a:pt x="436" y="125"/>
                                      <a:pt x="466" y="108"/>
                                    </a:cubicBezTo>
                                    <a:lnTo>
                                      <a:pt x="471" y="106"/>
                                    </a:lnTo>
                                    <a:lnTo>
                                      <a:pt x="454" y="0"/>
                                    </a:lnTo>
                                    <a:close/>
                                    <a:moveTo>
                                      <a:pt x="870" y="0"/>
                                    </a:moveTo>
                                    <a:lnTo>
                                      <a:pt x="984" y="0"/>
                                    </a:lnTo>
                                    <a:lnTo>
                                      <a:pt x="967" y="106"/>
                                    </a:lnTo>
                                    <a:lnTo>
                                      <a:pt x="972" y="108"/>
                                    </a:lnTo>
                                    <a:cubicBezTo>
                                      <a:pt x="1002" y="125"/>
                                      <a:pt x="1022" y="156"/>
                                      <a:pt x="1022" y="192"/>
                                    </a:cubicBezTo>
                                    <a:cubicBezTo>
                                      <a:pt x="1022" y="245"/>
                                      <a:pt x="980" y="287"/>
                                      <a:pt x="927" y="287"/>
                                    </a:cubicBezTo>
                                    <a:cubicBezTo>
                                      <a:pt x="874" y="287"/>
                                      <a:pt x="832" y="245"/>
                                      <a:pt x="832" y="192"/>
                                    </a:cubicBezTo>
                                    <a:cubicBezTo>
                                      <a:pt x="832" y="156"/>
                                      <a:pt x="852" y="125"/>
                                      <a:pt x="882" y="108"/>
                                    </a:cubicBezTo>
                                    <a:lnTo>
                                      <a:pt x="887" y="106"/>
                                    </a:lnTo>
                                    <a:lnTo>
                                      <a:pt x="870" y="0"/>
                                    </a:lnTo>
                                    <a:close/>
                                    <a:moveTo>
                                      <a:pt x="1286" y="0"/>
                                    </a:moveTo>
                                    <a:lnTo>
                                      <a:pt x="1400" y="0"/>
                                    </a:lnTo>
                                    <a:lnTo>
                                      <a:pt x="1383" y="106"/>
                                    </a:lnTo>
                                    <a:lnTo>
                                      <a:pt x="1388" y="108"/>
                                    </a:lnTo>
                                    <a:cubicBezTo>
                                      <a:pt x="1418" y="125"/>
                                      <a:pt x="1438" y="156"/>
                                      <a:pt x="1438" y="192"/>
                                    </a:cubicBezTo>
                                    <a:cubicBezTo>
                                      <a:pt x="1438" y="245"/>
                                      <a:pt x="1396" y="287"/>
                                      <a:pt x="1343" y="287"/>
                                    </a:cubicBezTo>
                                    <a:cubicBezTo>
                                      <a:pt x="1290" y="287"/>
                                      <a:pt x="1248" y="245"/>
                                      <a:pt x="1248" y="192"/>
                                    </a:cubicBezTo>
                                    <a:cubicBezTo>
                                      <a:pt x="1248" y="156"/>
                                      <a:pt x="1268" y="125"/>
                                      <a:pt x="1298" y="108"/>
                                    </a:cubicBezTo>
                                    <a:lnTo>
                                      <a:pt x="1303" y="106"/>
                                    </a:lnTo>
                                    <a:lnTo>
                                      <a:pt x="1286" y="0"/>
                                    </a:lnTo>
                                    <a:close/>
                                    <a:moveTo>
                                      <a:pt x="1702" y="0"/>
                                    </a:moveTo>
                                    <a:lnTo>
                                      <a:pt x="1816" y="0"/>
                                    </a:lnTo>
                                    <a:lnTo>
                                      <a:pt x="1799" y="106"/>
                                    </a:lnTo>
                                    <a:lnTo>
                                      <a:pt x="1804" y="108"/>
                                    </a:lnTo>
                                    <a:cubicBezTo>
                                      <a:pt x="1834" y="125"/>
                                      <a:pt x="1854" y="156"/>
                                      <a:pt x="1854" y="192"/>
                                    </a:cubicBezTo>
                                    <a:cubicBezTo>
                                      <a:pt x="1854" y="245"/>
                                      <a:pt x="1812" y="287"/>
                                      <a:pt x="1759" y="287"/>
                                    </a:cubicBezTo>
                                    <a:cubicBezTo>
                                      <a:pt x="1706" y="287"/>
                                      <a:pt x="1664" y="245"/>
                                      <a:pt x="1664" y="192"/>
                                    </a:cubicBezTo>
                                    <a:cubicBezTo>
                                      <a:pt x="1664" y="156"/>
                                      <a:pt x="1684" y="125"/>
                                      <a:pt x="1714" y="108"/>
                                    </a:cubicBezTo>
                                    <a:lnTo>
                                      <a:pt x="1719" y="106"/>
                                    </a:lnTo>
                                    <a:lnTo>
                                      <a:pt x="1702" y="0"/>
                                    </a:lnTo>
                                    <a:close/>
                                    <a:moveTo>
                                      <a:pt x="2118" y="0"/>
                                    </a:moveTo>
                                    <a:lnTo>
                                      <a:pt x="2232" y="0"/>
                                    </a:lnTo>
                                    <a:lnTo>
                                      <a:pt x="2215" y="106"/>
                                    </a:lnTo>
                                    <a:lnTo>
                                      <a:pt x="2220" y="108"/>
                                    </a:lnTo>
                                    <a:cubicBezTo>
                                      <a:pt x="2250" y="125"/>
                                      <a:pt x="2270" y="156"/>
                                      <a:pt x="2270" y="192"/>
                                    </a:cubicBezTo>
                                    <a:cubicBezTo>
                                      <a:pt x="2270" y="245"/>
                                      <a:pt x="2228" y="287"/>
                                      <a:pt x="2175" y="287"/>
                                    </a:cubicBezTo>
                                    <a:cubicBezTo>
                                      <a:pt x="2122" y="287"/>
                                      <a:pt x="2080" y="245"/>
                                      <a:pt x="2080" y="192"/>
                                    </a:cubicBezTo>
                                    <a:cubicBezTo>
                                      <a:pt x="2080" y="156"/>
                                      <a:pt x="2100" y="125"/>
                                      <a:pt x="2130" y="108"/>
                                    </a:cubicBezTo>
                                    <a:lnTo>
                                      <a:pt x="2135" y="106"/>
                                    </a:lnTo>
                                    <a:lnTo>
                                      <a:pt x="2118" y="0"/>
                                    </a:lnTo>
                                    <a:close/>
                                    <a:moveTo>
                                      <a:pt x="2534" y="0"/>
                                    </a:moveTo>
                                    <a:lnTo>
                                      <a:pt x="2648" y="0"/>
                                    </a:lnTo>
                                    <a:lnTo>
                                      <a:pt x="2631" y="106"/>
                                    </a:lnTo>
                                    <a:lnTo>
                                      <a:pt x="2636" y="108"/>
                                    </a:lnTo>
                                    <a:cubicBezTo>
                                      <a:pt x="2666" y="125"/>
                                      <a:pt x="2686" y="156"/>
                                      <a:pt x="2686" y="192"/>
                                    </a:cubicBezTo>
                                    <a:cubicBezTo>
                                      <a:pt x="2686" y="245"/>
                                      <a:pt x="2644" y="287"/>
                                      <a:pt x="2591" y="287"/>
                                    </a:cubicBezTo>
                                    <a:cubicBezTo>
                                      <a:pt x="2538" y="287"/>
                                      <a:pt x="2496" y="245"/>
                                      <a:pt x="2496" y="192"/>
                                    </a:cubicBezTo>
                                    <a:cubicBezTo>
                                      <a:pt x="2496" y="156"/>
                                      <a:pt x="2516" y="125"/>
                                      <a:pt x="2546" y="108"/>
                                    </a:cubicBezTo>
                                    <a:lnTo>
                                      <a:pt x="2551" y="106"/>
                                    </a:lnTo>
                                    <a:lnTo>
                                      <a:pt x="2534" y="0"/>
                                    </a:lnTo>
                                    <a:close/>
                                    <a:moveTo>
                                      <a:pt x="2950" y="0"/>
                                    </a:moveTo>
                                    <a:lnTo>
                                      <a:pt x="3064" y="0"/>
                                    </a:lnTo>
                                    <a:lnTo>
                                      <a:pt x="3047" y="106"/>
                                    </a:lnTo>
                                    <a:lnTo>
                                      <a:pt x="3052" y="108"/>
                                    </a:lnTo>
                                    <a:cubicBezTo>
                                      <a:pt x="3082" y="125"/>
                                      <a:pt x="3102" y="156"/>
                                      <a:pt x="3102" y="192"/>
                                    </a:cubicBezTo>
                                    <a:cubicBezTo>
                                      <a:pt x="3102" y="245"/>
                                      <a:pt x="3060" y="287"/>
                                      <a:pt x="3007" y="287"/>
                                    </a:cubicBezTo>
                                    <a:cubicBezTo>
                                      <a:pt x="2954" y="287"/>
                                      <a:pt x="2912" y="245"/>
                                      <a:pt x="2912" y="192"/>
                                    </a:cubicBezTo>
                                    <a:cubicBezTo>
                                      <a:pt x="2912" y="156"/>
                                      <a:pt x="2932" y="125"/>
                                      <a:pt x="2962" y="108"/>
                                    </a:cubicBezTo>
                                    <a:lnTo>
                                      <a:pt x="2967" y="106"/>
                                    </a:lnTo>
                                    <a:lnTo>
                                      <a:pt x="2950" y="0"/>
                                    </a:lnTo>
                                    <a:close/>
                                    <a:moveTo>
                                      <a:pt x="3366" y="0"/>
                                    </a:moveTo>
                                    <a:lnTo>
                                      <a:pt x="3480" y="0"/>
                                    </a:lnTo>
                                    <a:lnTo>
                                      <a:pt x="3463" y="106"/>
                                    </a:lnTo>
                                    <a:lnTo>
                                      <a:pt x="3468" y="108"/>
                                    </a:lnTo>
                                    <a:cubicBezTo>
                                      <a:pt x="3498" y="125"/>
                                      <a:pt x="3518" y="156"/>
                                      <a:pt x="3518" y="192"/>
                                    </a:cubicBezTo>
                                    <a:cubicBezTo>
                                      <a:pt x="3518" y="245"/>
                                      <a:pt x="3476" y="287"/>
                                      <a:pt x="3423" y="287"/>
                                    </a:cubicBezTo>
                                    <a:cubicBezTo>
                                      <a:pt x="3370" y="287"/>
                                      <a:pt x="3328" y="245"/>
                                      <a:pt x="3328" y="192"/>
                                    </a:cubicBezTo>
                                    <a:cubicBezTo>
                                      <a:pt x="3328" y="156"/>
                                      <a:pt x="3348" y="125"/>
                                      <a:pt x="3378" y="108"/>
                                    </a:cubicBezTo>
                                    <a:lnTo>
                                      <a:pt x="3383" y="106"/>
                                    </a:lnTo>
                                    <a:lnTo>
                                      <a:pt x="3366" y="0"/>
                                    </a:lnTo>
                                    <a:close/>
                                    <a:moveTo>
                                      <a:pt x="3782" y="0"/>
                                    </a:moveTo>
                                    <a:lnTo>
                                      <a:pt x="3896" y="0"/>
                                    </a:lnTo>
                                    <a:lnTo>
                                      <a:pt x="3879" y="106"/>
                                    </a:lnTo>
                                    <a:lnTo>
                                      <a:pt x="3884" y="108"/>
                                    </a:lnTo>
                                    <a:cubicBezTo>
                                      <a:pt x="3914" y="125"/>
                                      <a:pt x="3934" y="156"/>
                                      <a:pt x="3934" y="192"/>
                                    </a:cubicBezTo>
                                    <a:cubicBezTo>
                                      <a:pt x="3934" y="245"/>
                                      <a:pt x="3892" y="287"/>
                                      <a:pt x="3839" y="287"/>
                                    </a:cubicBezTo>
                                    <a:cubicBezTo>
                                      <a:pt x="3786" y="287"/>
                                      <a:pt x="3744" y="245"/>
                                      <a:pt x="3744" y="192"/>
                                    </a:cubicBezTo>
                                    <a:cubicBezTo>
                                      <a:pt x="3744" y="156"/>
                                      <a:pt x="3764" y="125"/>
                                      <a:pt x="3794" y="108"/>
                                    </a:cubicBezTo>
                                    <a:lnTo>
                                      <a:pt x="3799" y="106"/>
                                    </a:lnTo>
                                    <a:lnTo>
                                      <a:pt x="3782" y="0"/>
                                    </a:lnTo>
                                    <a:close/>
                                    <a:moveTo>
                                      <a:pt x="4198" y="0"/>
                                    </a:moveTo>
                                    <a:lnTo>
                                      <a:pt x="4312" y="0"/>
                                    </a:lnTo>
                                    <a:lnTo>
                                      <a:pt x="4295" y="106"/>
                                    </a:lnTo>
                                    <a:lnTo>
                                      <a:pt x="4300" y="108"/>
                                    </a:lnTo>
                                    <a:cubicBezTo>
                                      <a:pt x="4330" y="125"/>
                                      <a:pt x="4350" y="156"/>
                                      <a:pt x="4350" y="192"/>
                                    </a:cubicBezTo>
                                    <a:cubicBezTo>
                                      <a:pt x="4350" y="245"/>
                                      <a:pt x="4308" y="287"/>
                                      <a:pt x="4255" y="287"/>
                                    </a:cubicBezTo>
                                    <a:cubicBezTo>
                                      <a:pt x="4202" y="287"/>
                                      <a:pt x="4160" y="245"/>
                                      <a:pt x="4160" y="192"/>
                                    </a:cubicBezTo>
                                    <a:cubicBezTo>
                                      <a:pt x="4160" y="156"/>
                                      <a:pt x="4180" y="125"/>
                                      <a:pt x="4210" y="108"/>
                                    </a:cubicBezTo>
                                    <a:lnTo>
                                      <a:pt x="4215" y="106"/>
                                    </a:lnTo>
                                    <a:lnTo>
                                      <a:pt x="4198" y="0"/>
                                    </a:lnTo>
                                    <a:close/>
                                    <a:moveTo>
                                      <a:pt x="4614" y="0"/>
                                    </a:moveTo>
                                    <a:lnTo>
                                      <a:pt x="4728" y="0"/>
                                    </a:lnTo>
                                    <a:lnTo>
                                      <a:pt x="4711" y="106"/>
                                    </a:lnTo>
                                    <a:lnTo>
                                      <a:pt x="4716" y="108"/>
                                    </a:lnTo>
                                    <a:cubicBezTo>
                                      <a:pt x="4746" y="125"/>
                                      <a:pt x="4766" y="156"/>
                                      <a:pt x="4766" y="192"/>
                                    </a:cubicBezTo>
                                    <a:cubicBezTo>
                                      <a:pt x="4766" y="245"/>
                                      <a:pt x="4724" y="287"/>
                                      <a:pt x="4671" y="287"/>
                                    </a:cubicBezTo>
                                    <a:cubicBezTo>
                                      <a:pt x="4618" y="287"/>
                                      <a:pt x="4576" y="245"/>
                                      <a:pt x="4576" y="192"/>
                                    </a:cubicBezTo>
                                    <a:cubicBezTo>
                                      <a:pt x="4576" y="156"/>
                                      <a:pt x="4596" y="125"/>
                                      <a:pt x="4626" y="108"/>
                                    </a:cubicBezTo>
                                    <a:lnTo>
                                      <a:pt x="4631" y="106"/>
                                    </a:lnTo>
                                    <a:lnTo>
                                      <a:pt x="4614" y="0"/>
                                    </a:lnTo>
                                    <a:close/>
                                    <a:moveTo>
                                      <a:pt x="5030" y="0"/>
                                    </a:moveTo>
                                    <a:lnTo>
                                      <a:pt x="5144" y="0"/>
                                    </a:lnTo>
                                    <a:lnTo>
                                      <a:pt x="5127" y="106"/>
                                    </a:lnTo>
                                    <a:lnTo>
                                      <a:pt x="5132" y="108"/>
                                    </a:lnTo>
                                    <a:cubicBezTo>
                                      <a:pt x="5162" y="125"/>
                                      <a:pt x="5182" y="156"/>
                                      <a:pt x="5182" y="192"/>
                                    </a:cubicBezTo>
                                    <a:cubicBezTo>
                                      <a:pt x="5182" y="245"/>
                                      <a:pt x="5140" y="287"/>
                                      <a:pt x="5087" y="287"/>
                                    </a:cubicBezTo>
                                    <a:cubicBezTo>
                                      <a:pt x="5034" y="287"/>
                                      <a:pt x="4992" y="245"/>
                                      <a:pt x="4992" y="192"/>
                                    </a:cubicBezTo>
                                    <a:cubicBezTo>
                                      <a:pt x="4992" y="156"/>
                                      <a:pt x="5012" y="125"/>
                                      <a:pt x="5042" y="108"/>
                                    </a:cubicBezTo>
                                    <a:lnTo>
                                      <a:pt x="5047" y="106"/>
                                    </a:lnTo>
                                    <a:lnTo>
                                      <a:pt x="5030" y="0"/>
                                    </a:lnTo>
                                    <a:close/>
                                    <a:moveTo>
                                      <a:pt x="5446" y="0"/>
                                    </a:moveTo>
                                    <a:lnTo>
                                      <a:pt x="5560" y="0"/>
                                    </a:lnTo>
                                    <a:lnTo>
                                      <a:pt x="5543" y="106"/>
                                    </a:lnTo>
                                    <a:lnTo>
                                      <a:pt x="5548" y="108"/>
                                    </a:lnTo>
                                    <a:cubicBezTo>
                                      <a:pt x="5578" y="125"/>
                                      <a:pt x="5598" y="156"/>
                                      <a:pt x="5598" y="192"/>
                                    </a:cubicBezTo>
                                    <a:cubicBezTo>
                                      <a:pt x="5598" y="245"/>
                                      <a:pt x="5556" y="287"/>
                                      <a:pt x="5503" y="287"/>
                                    </a:cubicBezTo>
                                    <a:cubicBezTo>
                                      <a:pt x="5450" y="287"/>
                                      <a:pt x="5408" y="245"/>
                                      <a:pt x="5408" y="192"/>
                                    </a:cubicBezTo>
                                    <a:cubicBezTo>
                                      <a:pt x="5408" y="156"/>
                                      <a:pt x="5428" y="125"/>
                                      <a:pt x="5458" y="108"/>
                                    </a:cubicBezTo>
                                    <a:lnTo>
                                      <a:pt x="5463" y="106"/>
                                    </a:lnTo>
                                    <a:lnTo>
                                      <a:pt x="5446" y="0"/>
                                    </a:lnTo>
                                    <a:close/>
                                    <a:moveTo>
                                      <a:pt x="5862" y="0"/>
                                    </a:moveTo>
                                    <a:lnTo>
                                      <a:pt x="5976" y="0"/>
                                    </a:lnTo>
                                    <a:lnTo>
                                      <a:pt x="5959" y="106"/>
                                    </a:lnTo>
                                    <a:lnTo>
                                      <a:pt x="5964" y="108"/>
                                    </a:lnTo>
                                    <a:cubicBezTo>
                                      <a:pt x="5994" y="125"/>
                                      <a:pt x="6014" y="156"/>
                                      <a:pt x="6014" y="192"/>
                                    </a:cubicBezTo>
                                    <a:cubicBezTo>
                                      <a:pt x="6014" y="245"/>
                                      <a:pt x="5972" y="287"/>
                                      <a:pt x="5919" y="287"/>
                                    </a:cubicBezTo>
                                    <a:cubicBezTo>
                                      <a:pt x="5866" y="287"/>
                                      <a:pt x="5824" y="245"/>
                                      <a:pt x="5824" y="192"/>
                                    </a:cubicBezTo>
                                    <a:cubicBezTo>
                                      <a:pt x="5824" y="156"/>
                                      <a:pt x="5844" y="125"/>
                                      <a:pt x="5874" y="108"/>
                                    </a:cubicBezTo>
                                    <a:lnTo>
                                      <a:pt x="5879" y="106"/>
                                    </a:lnTo>
                                    <a:lnTo>
                                      <a:pt x="5862" y="0"/>
                                    </a:lnTo>
                                    <a:close/>
                                    <a:moveTo>
                                      <a:pt x="6278" y="0"/>
                                    </a:moveTo>
                                    <a:lnTo>
                                      <a:pt x="6392" y="0"/>
                                    </a:lnTo>
                                    <a:lnTo>
                                      <a:pt x="6375" y="106"/>
                                    </a:lnTo>
                                    <a:lnTo>
                                      <a:pt x="6380" y="108"/>
                                    </a:lnTo>
                                    <a:cubicBezTo>
                                      <a:pt x="6410" y="125"/>
                                      <a:pt x="6430" y="156"/>
                                      <a:pt x="6430" y="192"/>
                                    </a:cubicBezTo>
                                    <a:cubicBezTo>
                                      <a:pt x="6430" y="245"/>
                                      <a:pt x="6388" y="287"/>
                                      <a:pt x="6335" y="287"/>
                                    </a:cubicBezTo>
                                    <a:cubicBezTo>
                                      <a:pt x="6282" y="287"/>
                                      <a:pt x="6240" y="245"/>
                                      <a:pt x="6240" y="192"/>
                                    </a:cubicBezTo>
                                    <a:cubicBezTo>
                                      <a:pt x="6240" y="156"/>
                                      <a:pt x="6260" y="125"/>
                                      <a:pt x="6290" y="108"/>
                                    </a:cubicBezTo>
                                    <a:lnTo>
                                      <a:pt x="6295" y="106"/>
                                    </a:lnTo>
                                    <a:lnTo>
                                      <a:pt x="6278" y="0"/>
                                    </a:lnTo>
                                    <a:close/>
                                  </a:path>
                                </a:pathLst>
                              </a:custGeom>
                              <a:solidFill>
                                <a:srgbClr val="3572FE"/>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cNvPr id="62" name="组合 2"/>
                            <wpg:cNvGrpSpPr/>
                            <wpg:grpSpPr>
                              <a:xfrm rot="0">
                                <a:off x="6019" y="6464"/>
                                <a:ext cx="679" cy="610"/>
                                <a:chOff x="6028" y="6399"/>
                                <a:chExt cx="679" cy="610"/>
                              </a:xfrm>
                            </wpg:grpSpPr>
                            <wps:wsp>
                              <wps:cNvPr id="63" name="图形"/>
                              <wps:cNvSpPr>
                                <a:spLocks noChangeArrowheads="1"/>
                              </wps:cNvSpPr>
                              <wps:spPr bwMode="auto">
                                <a:xfrm rot="13860000">
                                  <a:off x="6290" y="6397"/>
                                  <a:ext cx="155" cy="577"/>
                                </a:xfrm>
                                <a:prstGeom prst="rect">
                                  <a:avLst/>
                                </a:prstGeom>
                                <a:solidFill>
                                  <a:srgbClr val="EEC023"/>
                                </a:solidFill>
                                <a:ln>
                                  <a:noFill/>
                                </a:ln>
                              </wps:spPr>
                              <wps:bodyPr/>
                            </wps:wsp>
                            <wps:wsp>
                              <wps:cNvPr id="64" name="图形"/>
                              <wps:cNvSpPr/>
                              <wps:spPr bwMode="auto">
                                <a:xfrm rot="13860000">
                                  <a:off x="6664" y="6406"/>
                                  <a:ext cx="46" cy="40"/>
                                </a:xfrm>
                                <a:custGeom>
                                  <a:avLst/>
                                  <a:gdLst>
                                    <a:gd name="T0" fmla="*/ 0 w 16"/>
                                    <a:gd name="T1" fmla="*/ 2 h 14"/>
                                    <a:gd name="T2" fmla="*/ 8 w 16"/>
                                    <a:gd name="T3" fmla="*/ 14 h 14"/>
                                    <a:gd name="T4" fmla="*/ 16 w 16"/>
                                    <a:gd name="T5" fmla="*/ 2 h 14"/>
                                    <a:gd name="T6" fmla="*/ 8 w 16"/>
                                    <a:gd name="T7" fmla="*/ 0 h 14"/>
                                    <a:gd name="T8" fmla="*/ 0 w 16"/>
                                    <a:gd name="T9" fmla="*/ 2 h 14"/>
                                  </a:gdLst>
                                  <a:ahLst/>
                                  <a:cxnLst>
                                    <a:cxn ang="0">
                                      <a:pos x="T0" y="T1"/>
                                    </a:cxn>
                                    <a:cxn ang="0">
                                      <a:pos x="T2" y="T3"/>
                                    </a:cxn>
                                    <a:cxn ang="0">
                                      <a:pos x="T4" y="T5"/>
                                    </a:cxn>
                                    <a:cxn ang="0">
                                      <a:pos x="T6" y="T7"/>
                                    </a:cxn>
                                    <a:cxn ang="0">
                                      <a:pos x="T8" y="T9"/>
                                    </a:cxn>
                                  </a:cxnLst>
                                  <a:rect l="0" t="0" r="r" b="b"/>
                                  <a:pathLst>
                                    <a:path w="16" h="14">
                                      <a:moveTo>
                                        <a:pt x="0" y="2"/>
                                      </a:moveTo>
                                      <a:cubicBezTo>
                                        <a:pt x="8" y="14"/>
                                        <a:pt x="8" y="14"/>
                                        <a:pt x="8" y="14"/>
                                      </a:cubicBezTo>
                                      <a:cubicBezTo>
                                        <a:pt x="16" y="2"/>
                                        <a:pt x="16" y="2"/>
                                        <a:pt x="16" y="2"/>
                                      </a:cubicBezTo>
                                      <a:cubicBezTo>
                                        <a:pt x="13" y="1"/>
                                        <a:pt x="11" y="0"/>
                                        <a:pt x="8" y="0"/>
                                      </a:cubicBezTo>
                                      <a:cubicBezTo>
                                        <a:pt x="5" y="0"/>
                                        <a:pt x="2" y="1"/>
                                        <a:pt x="0" y="2"/>
                                      </a:cubicBezTo>
                                      <a:close/>
                                    </a:path>
                                  </a:pathLst>
                                </a:custGeom>
                                <a:solidFill>
                                  <a:srgbClr val="455EFA"/>
                                </a:solidFill>
                                <a:ln>
                                  <a:noFill/>
                                </a:ln>
                              </wps:spPr>
                              <wps:bodyPr/>
                            </wps:wsp>
                            <wps:wsp>
                              <wps:cNvPr id="65" name="图形"/>
                              <wps:cNvSpPr>
                                <a:spLocks noChangeArrowheads="1"/>
                              </wps:cNvSpPr>
                              <wps:spPr bwMode="auto">
                                <a:xfrm rot="13860000">
                                  <a:off x="6047" y="6858"/>
                                  <a:ext cx="155" cy="48"/>
                                </a:xfrm>
                                <a:prstGeom prst="rect">
                                  <a:avLst/>
                                </a:prstGeom>
                                <a:solidFill>
                                  <a:srgbClr val="FF7B33"/>
                                </a:solidFill>
                                <a:ln>
                                  <a:noFill/>
                                </a:ln>
                              </wps:spPr>
                              <wps:bodyPr/>
                            </wps:wsp>
                            <wps:wsp>
                              <wps:cNvPr id="66" name="图形"/>
                              <wps:cNvSpPr>
                                <a:spLocks noChangeArrowheads="1"/>
                              </wps:cNvSpPr>
                              <wps:spPr bwMode="auto">
                                <a:xfrm rot="13860000">
                                  <a:off x="6030" y="6872"/>
                                  <a:ext cx="155" cy="46"/>
                                </a:xfrm>
                                <a:prstGeom prst="rect">
                                  <a:avLst/>
                                </a:prstGeom>
                                <a:solidFill>
                                  <a:srgbClr val="FEA323"/>
                                </a:solidFill>
                                <a:ln>
                                  <a:noFill/>
                                </a:ln>
                              </wps:spPr>
                              <wps:bodyPr/>
                            </wps:wsp>
                            <wps:wsp>
                              <wps:cNvPr id="67" name="图形"/>
                              <wps:cNvSpPr>
                                <a:spLocks noChangeArrowheads="1"/>
                              </wps:cNvSpPr>
                              <wps:spPr bwMode="auto">
                                <a:xfrm rot="13860000">
                                  <a:off x="6021" y="6890"/>
                                  <a:ext cx="155" cy="24"/>
                                </a:xfrm>
                                <a:prstGeom prst="rect">
                                  <a:avLst/>
                                </a:prstGeom>
                                <a:solidFill>
                                  <a:srgbClr val="F9C970"/>
                                </a:solidFill>
                                <a:ln>
                                  <a:noFill/>
                                </a:ln>
                              </wps:spPr>
                              <wps:bodyPr/>
                            </wps:wsp>
                            <wps:wsp>
                              <wps:cNvPr id="68" name="图形"/>
                              <wps:cNvSpPr/>
                              <wps:spPr bwMode="auto">
                                <a:xfrm rot="13860000">
                                  <a:off x="5985" y="6897"/>
                                  <a:ext cx="155" cy="69"/>
                                </a:xfrm>
                                <a:custGeom>
                                  <a:avLst/>
                                  <a:gdLst>
                                    <a:gd name="T0" fmla="*/ 27 w 54"/>
                                    <a:gd name="T1" fmla="*/ 0 h 24"/>
                                    <a:gd name="T2" fmla="*/ 0 w 54"/>
                                    <a:gd name="T3" fmla="*/ 24 h 24"/>
                                    <a:gd name="T4" fmla="*/ 54 w 54"/>
                                    <a:gd name="T5" fmla="*/ 24 h 24"/>
                                    <a:gd name="T6" fmla="*/ 27 w 54"/>
                                    <a:gd name="T7" fmla="*/ 0 h 24"/>
                                  </a:gdLst>
                                  <a:ahLst/>
                                  <a:cxnLst>
                                    <a:cxn ang="0">
                                      <a:pos x="T0" y="T1"/>
                                    </a:cxn>
                                    <a:cxn ang="0">
                                      <a:pos x="T2" y="T3"/>
                                    </a:cxn>
                                    <a:cxn ang="0">
                                      <a:pos x="T4" y="T5"/>
                                    </a:cxn>
                                    <a:cxn ang="0">
                                      <a:pos x="T6" y="T7"/>
                                    </a:cxn>
                                  </a:cxnLst>
                                  <a:rect l="0" t="0" r="r" b="b"/>
                                  <a:pathLst>
                                    <a:path w="54" h="24">
                                      <a:moveTo>
                                        <a:pt x="27" y="0"/>
                                      </a:moveTo>
                                      <a:cubicBezTo>
                                        <a:pt x="12" y="0"/>
                                        <a:pt x="0" y="11"/>
                                        <a:pt x="0" y="24"/>
                                      </a:cubicBezTo>
                                      <a:cubicBezTo>
                                        <a:pt x="54" y="24"/>
                                        <a:pt x="54" y="24"/>
                                        <a:pt x="54" y="24"/>
                                      </a:cubicBezTo>
                                      <a:cubicBezTo>
                                        <a:pt x="54" y="11"/>
                                        <a:pt x="42" y="0"/>
                                        <a:pt x="27" y="0"/>
                                      </a:cubicBezTo>
                                      <a:close/>
                                    </a:path>
                                  </a:pathLst>
                                </a:custGeom>
                                <a:gradFill>
                                  <a:gsLst>
                                    <a:gs pos="0">
                                      <a:srgbClr val="F8CD53"/>
                                    </a:gs>
                                    <a:gs pos="70000">
                                      <a:srgbClr val="FAAD37"/>
                                    </a:gs>
                                  </a:gsLst>
                                  <a:lin ang="0" scaled="0"/>
                                </a:gradFill>
                                <a:ln>
                                  <a:noFill/>
                                </a:ln>
                              </wps:spPr>
                              <wps:bodyPr/>
                            </wps:wsp>
                            <wps:wsp>
                              <wps:cNvPr id="69" name="图形"/>
                              <wps:cNvSpPr/>
                              <wps:spPr bwMode="auto">
                                <a:xfrm rot="13860000">
                                  <a:off x="6547" y="6411"/>
                                  <a:ext cx="155" cy="131"/>
                                </a:xfrm>
                                <a:custGeom>
                                  <a:avLst/>
                                  <a:gdLst>
                                    <a:gd name="T0" fmla="*/ 19 w 54"/>
                                    <a:gd name="T1" fmla="*/ 46 h 46"/>
                                    <a:gd name="T2" fmla="*/ 27 w 54"/>
                                    <a:gd name="T3" fmla="*/ 44 h 46"/>
                                    <a:gd name="T4" fmla="*/ 35 w 54"/>
                                    <a:gd name="T5" fmla="*/ 46 h 46"/>
                                    <a:gd name="T6" fmla="*/ 54 w 54"/>
                                    <a:gd name="T7" fmla="*/ 8 h 46"/>
                                    <a:gd name="T8" fmla="*/ 45 w 54"/>
                                    <a:gd name="T9" fmla="*/ 0 h 46"/>
                                    <a:gd name="T10" fmla="*/ 36 w 54"/>
                                    <a:gd name="T11" fmla="*/ 8 h 46"/>
                                    <a:gd name="T12" fmla="*/ 27 w 54"/>
                                    <a:gd name="T13" fmla="*/ 0 h 46"/>
                                    <a:gd name="T14" fmla="*/ 18 w 54"/>
                                    <a:gd name="T15" fmla="*/ 8 h 46"/>
                                    <a:gd name="T16" fmla="*/ 9 w 54"/>
                                    <a:gd name="T17" fmla="*/ 0 h 46"/>
                                    <a:gd name="T18" fmla="*/ 0 w 54"/>
                                    <a:gd name="T19" fmla="*/ 8 h 46"/>
                                    <a:gd name="T20" fmla="*/ 19 w 54"/>
                                    <a:gd name="T2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46">
                                      <a:moveTo>
                                        <a:pt x="19" y="46"/>
                                      </a:moveTo>
                                      <a:cubicBezTo>
                                        <a:pt x="21" y="45"/>
                                        <a:pt x="24" y="44"/>
                                        <a:pt x="27" y="44"/>
                                      </a:cubicBezTo>
                                      <a:cubicBezTo>
                                        <a:pt x="30" y="44"/>
                                        <a:pt x="32" y="45"/>
                                        <a:pt x="35" y="46"/>
                                      </a:cubicBezTo>
                                      <a:cubicBezTo>
                                        <a:pt x="54" y="8"/>
                                        <a:pt x="54" y="8"/>
                                        <a:pt x="54" y="8"/>
                                      </a:cubicBezTo>
                                      <a:cubicBezTo>
                                        <a:pt x="54" y="4"/>
                                        <a:pt x="50" y="0"/>
                                        <a:pt x="45" y="0"/>
                                      </a:cubicBezTo>
                                      <a:cubicBezTo>
                                        <a:pt x="40" y="0"/>
                                        <a:pt x="36" y="4"/>
                                        <a:pt x="36" y="8"/>
                                      </a:cubicBezTo>
                                      <a:cubicBezTo>
                                        <a:pt x="36" y="4"/>
                                        <a:pt x="32" y="0"/>
                                        <a:pt x="27" y="0"/>
                                      </a:cubicBezTo>
                                      <a:cubicBezTo>
                                        <a:pt x="22" y="0"/>
                                        <a:pt x="18" y="4"/>
                                        <a:pt x="18" y="8"/>
                                      </a:cubicBezTo>
                                      <a:cubicBezTo>
                                        <a:pt x="18" y="4"/>
                                        <a:pt x="14" y="0"/>
                                        <a:pt x="9" y="0"/>
                                      </a:cubicBezTo>
                                      <a:cubicBezTo>
                                        <a:pt x="4" y="0"/>
                                        <a:pt x="0" y="4"/>
                                        <a:pt x="0" y="8"/>
                                      </a:cubicBezTo>
                                      <a:lnTo>
                                        <a:pt x="19" y="46"/>
                                      </a:lnTo>
                                      <a:close/>
                                    </a:path>
                                  </a:pathLst>
                                </a:custGeom>
                                <a:solidFill>
                                  <a:srgbClr val="F4CFB2"/>
                                </a:solidFill>
                                <a:ln>
                                  <a:noFill/>
                                </a:ln>
                              </wps:spPr>
                              <wps:bodyPr/>
                            </wps:wsp>
                            <wps:wsp>
                              <wps:cNvPr id="74" name="圆角矩形 56"/>
                              <wps:cNvSpPr/>
                              <wps:spPr>
                                <a:xfrm rot="13860000">
                                  <a:off x="6350" y="6439"/>
                                  <a:ext cx="35" cy="494"/>
                                </a:xfrm>
                                <a:prstGeom prst="roundRect">
                                  <a:avLst>
                                    <a:gd name="adj" fmla="val 42016"/>
                                  </a:avLst>
                                </a:prstGeom>
                                <a:solidFill>
                                  <a:srgbClr val="FAAD37"/>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grpSp>
                          <wpg:cNvPr id="75" name="组合 8"/>
                          <wpg:cNvGrpSpPr/>
                          <wpg:grpSpPr>
                            <a:xfrm rot="1200000">
                              <a:off x="13246" y="3348"/>
                              <a:ext cx="773" cy="428"/>
                              <a:chOff x="13490" y="2780"/>
                              <a:chExt cx="2482" cy="1376"/>
                            </a:xfrm>
                          </wpg:grpSpPr>
                          <wps:wsp>
                            <wps:cNvPr id="76" name="梯形 4"/>
                            <wps:cNvSpPr/>
                            <wps:spPr>
                              <a:xfrm>
                                <a:off x="15433" y="3573"/>
                                <a:ext cx="119" cy="258"/>
                              </a:xfrm>
                              <a:prstGeom prst="trapezoid">
                                <a:avLst/>
                              </a:prstGeom>
                              <a:solidFill>
                                <a:srgbClr val="DB223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77" name="图形"/>
                            <wps:cNvSpPr/>
                            <wps:spPr bwMode="auto">
                              <a:xfrm rot="21300000">
                                <a:off x="14139" y="3154"/>
                                <a:ext cx="1262" cy="1002"/>
                              </a:xfrm>
                              <a:custGeom>
                                <a:avLst/>
                                <a:gdLst>
                                  <a:gd name="T0" fmla="*/ 0 w 233"/>
                                  <a:gd name="T1" fmla="*/ 0 h 185"/>
                                  <a:gd name="T2" fmla="*/ 0 w 233"/>
                                  <a:gd name="T3" fmla="*/ 146 h 185"/>
                                  <a:gd name="T4" fmla="*/ 116 w 233"/>
                                  <a:gd name="T5" fmla="*/ 185 h 185"/>
                                  <a:gd name="T6" fmla="*/ 233 w 233"/>
                                  <a:gd name="T7" fmla="*/ 146 h 185"/>
                                  <a:gd name="T8" fmla="*/ 233 w 233"/>
                                  <a:gd name="T9" fmla="*/ 0 h 185"/>
                                  <a:gd name="T10" fmla="*/ 0 w 233"/>
                                  <a:gd name="T11" fmla="*/ 0 h 185"/>
                                </a:gdLst>
                                <a:ahLst/>
                                <a:cxnLst>
                                  <a:cxn ang="0">
                                    <a:pos x="T0" y="T1"/>
                                  </a:cxn>
                                  <a:cxn ang="0">
                                    <a:pos x="T2" y="T3"/>
                                  </a:cxn>
                                  <a:cxn ang="0">
                                    <a:pos x="T4" y="T5"/>
                                  </a:cxn>
                                  <a:cxn ang="0">
                                    <a:pos x="T6" y="T7"/>
                                  </a:cxn>
                                  <a:cxn ang="0">
                                    <a:pos x="T8" y="T9"/>
                                  </a:cxn>
                                  <a:cxn ang="0">
                                    <a:pos x="T10" y="T11"/>
                                  </a:cxn>
                                </a:cxnLst>
                                <a:rect l="0" t="0" r="r" b="b"/>
                                <a:pathLst>
                                  <a:path w="233" h="185">
                                    <a:moveTo>
                                      <a:pt x="0" y="0"/>
                                    </a:moveTo>
                                    <a:cubicBezTo>
                                      <a:pt x="0" y="146"/>
                                      <a:pt x="0" y="146"/>
                                      <a:pt x="0" y="146"/>
                                    </a:cubicBezTo>
                                    <a:cubicBezTo>
                                      <a:pt x="0" y="160"/>
                                      <a:pt x="52" y="185"/>
                                      <a:pt x="116" y="185"/>
                                    </a:cubicBezTo>
                                    <a:cubicBezTo>
                                      <a:pt x="181" y="185"/>
                                      <a:pt x="233" y="160"/>
                                      <a:pt x="233" y="146"/>
                                    </a:cubicBezTo>
                                    <a:cubicBezTo>
                                      <a:pt x="233" y="0"/>
                                      <a:pt x="233" y="0"/>
                                      <a:pt x="233" y="0"/>
                                    </a:cubicBezTo>
                                    <a:cubicBezTo>
                                      <a:pt x="0" y="0"/>
                                      <a:pt x="0" y="0"/>
                                      <a:pt x="0" y="0"/>
                                    </a:cubicBezTo>
                                  </a:path>
                                </a:pathLst>
                              </a:custGeom>
                              <a:solidFill>
                                <a:srgbClr val="2B5372"/>
                              </a:solidFill>
                              <a:ln>
                                <a:noFill/>
                              </a:ln>
                            </wps:spPr>
                            <wps:bodyPr/>
                          </wps:wsp>
                          <wps:wsp>
                            <wps:cNvPr id="89" name="图形"/>
                            <wps:cNvSpPr/>
                            <wps:spPr bwMode="auto">
                              <a:xfrm rot="21300000">
                                <a:off x="14127" y="3277"/>
                                <a:ext cx="1262" cy="456"/>
                              </a:xfrm>
                              <a:custGeom>
                                <a:avLst/>
                                <a:gdLst>
                                  <a:gd name="T0" fmla="*/ 418 w 418"/>
                                  <a:gd name="T1" fmla="*/ 0 h 151"/>
                                  <a:gd name="T2" fmla="*/ 0 w 418"/>
                                  <a:gd name="T3" fmla="*/ 0 h 151"/>
                                  <a:gd name="T4" fmla="*/ 0 w 418"/>
                                  <a:gd name="T5" fmla="*/ 76 h 151"/>
                                  <a:gd name="T6" fmla="*/ 208 w 418"/>
                                  <a:gd name="T7" fmla="*/ 151 h 151"/>
                                  <a:gd name="T8" fmla="*/ 418 w 418"/>
                                  <a:gd name="T9" fmla="*/ 76 h 151"/>
                                  <a:gd name="T10" fmla="*/ 418 w 418"/>
                                  <a:gd name="T11" fmla="*/ 0 h 151"/>
                                </a:gdLst>
                                <a:ahLst/>
                                <a:cxnLst>
                                  <a:cxn ang="0">
                                    <a:pos x="T0" y="T1"/>
                                  </a:cxn>
                                  <a:cxn ang="0">
                                    <a:pos x="T2" y="T3"/>
                                  </a:cxn>
                                  <a:cxn ang="0">
                                    <a:pos x="T4" y="T5"/>
                                  </a:cxn>
                                  <a:cxn ang="0">
                                    <a:pos x="T6" y="T7"/>
                                  </a:cxn>
                                  <a:cxn ang="0">
                                    <a:pos x="T8" y="T9"/>
                                  </a:cxn>
                                  <a:cxn ang="0">
                                    <a:pos x="T10" y="T11"/>
                                  </a:cxn>
                                </a:cxnLst>
                                <a:rect l="0" t="0" r="r" b="b"/>
                                <a:pathLst>
                                  <a:path w="418" h="151">
                                    <a:moveTo>
                                      <a:pt x="418" y="0"/>
                                    </a:moveTo>
                                    <a:lnTo>
                                      <a:pt x="0" y="0"/>
                                    </a:lnTo>
                                    <a:lnTo>
                                      <a:pt x="0" y="76"/>
                                    </a:lnTo>
                                    <a:lnTo>
                                      <a:pt x="208" y="151"/>
                                    </a:lnTo>
                                    <a:lnTo>
                                      <a:pt x="418" y="76"/>
                                    </a:lnTo>
                                    <a:lnTo>
                                      <a:pt x="418" y="0"/>
                                    </a:lnTo>
                                    <a:close/>
                                  </a:path>
                                </a:pathLst>
                              </a:custGeom>
                              <a:solidFill>
                                <a:srgbClr val="09243E"/>
                              </a:solidFill>
                              <a:ln>
                                <a:noFill/>
                              </a:ln>
                            </wps:spPr>
                            <wps:bodyPr/>
                          </wps:wsp>
                          <wps:wsp>
                            <wps:cNvPr id="90" name="图形"/>
                            <wps:cNvSpPr/>
                            <wps:spPr bwMode="auto">
                              <a:xfrm rot="21300000">
                                <a:off x="14127" y="3277"/>
                                <a:ext cx="1262" cy="456"/>
                              </a:xfrm>
                              <a:custGeom>
                                <a:avLst/>
                                <a:gdLst>
                                  <a:gd name="T0" fmla="*/ 418 w 418"/>
                                  <a:gd name="T1" fmla="*/ 0 h 151"/>
                                  <a:gd name="T2" fmla="*/ 0 w 418"/>
                                  <a:gd name="T3" fmla="*/ 0 h 151"/>
                                  <a:gd name="T4" fmla="*/ 0 w 418"/>
                                  <a:gd name="T5" fmla="*/ 76 h 151"/>
                                  <a:gd name="T6" fmla="*/ 208 w 418"/>
                                  <a:gd name="T7" fmla="*/ 151 h 151"/>
                                  <a:gd name="T8" fmla="*/ 418 w 418"/>
                                  <a:gd name="T9" fmla="*/ 76 h 151"/>
                                  <a:gd name="T10" fmla="*/ 418 w 418"/>
                                  <a:gd name="T11" fmla="*/ 0 h 151"/>
                                </a:gdLst>
                                <a:ahLst/>
                                <a:cxnLst>
                                  <a:cxn ang="0">
                                    <a:pos x="T0" y="T1"/>
                                  </a:cxn>
                                  <a:cxn ang="0">
                                    <a:pos x="T2" y="T3"/>
                                  </a:cxn>
                                  <a:cxn ang="0">
                                    <a:pos x="T4" y="T5"/>
                                  </a:cxn>
                                  <a:cxn ang="0">
                                    <a:pos x="T6" y="T7"/>
                                  </a:cxn>
                                  <a:cxn ang="0">
                                    <a:pos x="T8" y="T9"/>
                                  </a:cxn>
                                  <a:cxn ang="0">
                                    <a:pos x="T10" y="T11"/>
                                  </a:cxn>
                                </a:cxnLst>
                                <a:rect l="0" t="0" r="r" b="b"/>
                                <a:pathLst>
                                  <a:path w="418" h="151">
                                    <a:moveTo>
                                      <a:pt x="418" y="0"/>
                                    </a:moveTo>
                                    <a:lnTo>
                                      <a:pt x="0" y="0"/>
                                    </a:lnTo>
                                    <a:lnTo>
                                      <a:pt x="0" y="76"/>
                                    </a:lnTo>
                                    <a:lnTo>
                                      <a:pt x="208" y="151"/>
                                    </a:lnTo>
                                    <a:lnTo>
                                      <a:pt x="418" y="76"/>
                                    </a:lnTo>
                                    <a:lnTo>
                                      <a:pt x="418" y="0"/>
                                    </a:lnTo>
                                  </a:path>
                                </a:pathLst>
                              </a:custGeom>
                              <a:noFill/>
                              <a:ln>
                                <a:noFill/>
                              </a:ln>
                            </wps:spPr>
                            <wps:bodyPr/>
                          </wps:wsp>
                          <wps:wsp>
                            <wps:cNvPr id="91" name="图形"/>
                            <wps:cNvSpPr/>
                            <wps:spPr bwMode="auto">
                              <a:xfrm rot="21300000">
                                <a:off x="13490" y="2780"/>
                                <a:ext cx="2483" cy="844"/>
                              </a:xfrm>
                              <a:custGeom>
                                <a:avLst/>
                                <a:gdLst>
                                  <a:gd name="T0" fmla="*/ 412 w 823"/>
                                  <a:gd name="T1" fmla="*/ 280 h 280"/>
                                  <a:gd name="T2" fmla="*/ 0 w 823"/>
                                  <a:gd name="T3" fmla="*/ 135 h 280"/>
                                  <a:gd name="T4" fmla="*/ 403 w 823"/>
                                  <a:gd name="T5" fmla="*/ 0 h 280"/>
                                  <a:gd name="T6" fmla="*/ 823 w 823"/>
                                  <a:gd name="T7" fmla="*/ 128 h 280"/>
                                  <a:gd name="T8" fmla="*/ 412 w 823"/>
                                  <a:gd name="T9" fmla="*/ 280 h 280"/>
                                </a:gdLst>
                                <a:ahLst/>
                                <a:cxnLst>
                                  <a:cxn ang="0">
                                    <a:pos x="T0" y="T1"/>
                                  </a:cxn>
                                  <a:cxn ang="0">
                                    <a:pos x="T2" y="T3"/>
                                  </a:cxn>
                                  <a:cxn ang="0">
                                    <a:pos x="T4" y="T5"/>
                                  </a:cxn>
                                  <a:cxn ang="0">
                                    <a:pos x="T6" y="T7"/>
                                  </a:cxn>
                                  <a:cxn ang="0">
                                    <a:pos x="T8" y="T9"/>
                                  </a:cxn>
                                </a:cxnLst>
                                <a:rect l="0" t="0" r="r" b="b"/>
                                <a:pathLst>
                                  <a:path w="823" h="280">
                                    <a:moveTo>
                                      <a:pt x="412" y="280"/>
                                    </a:moveTo>
                                    <a:lnTo>
                                      <a:pt x="0" y="135"/>
                                    </a:lnTo>
                                    <a:lnTo>
                                      <a:pt x="403" y="0"/>
                                    </a:lnTo>
                                    <a:lnTo>
                                      <a:pt x="823" y="128"/>
                                    </a:lnTo>
                                    <a:lnTo>
                                      <a:pt x="412" y="280"/>
                                    </a:lnTo>
                                    <a:close/>
                                  </a:path>
                                </a:pathLst>
                              </a:custGeom>
                              <a:solidFill>
                                <a:srgbClr val="2B5372"/>
                              </a:solidFill>
                              <a:ln>
                                <a:noFill/>
                              </a:ln>
                            </wps:spPr>
                            <wps:bodyPr/>
                          </wps:wsp>
                          <wps:wsp>
                            <wps:cNvPr id="92" name="图形"/>
                            <wps:cNvSpPr/>
                            <wps:spPr bwMode="auto">
                              <a:xfrm rot="21300000">
                                <a:off x="14732" y="3151"/>
                                <a:ext cx="748" cy="184"/>
                              </a:xfrm>
                              <a:custGeom>
                                <a:avLst/>
                                <a:gdLst>
                                  <a:gd name="T0" fmla="*/ 248 w 248"/>
                                  <a:gd name="T1" fmla="*/ 56 h 61"/>
                                  <a:gd name="T2" fmla="*/ 11 w 248"/>
                                  <a:gd name="T3" fmla="*/ 0 h 61"/>
                                  <a:gd name="T4" fmla="*/ 0 w 248"/>
                                  <a:gd name="T5" fmla="*/ 7 h 61"/>
                                  <a:gd name="T6" fmla="*/ 232 w 248"/>
                                  <a:gd name="T7" fmla="*/ 61 h 61"/>
                                  <a:gd name="T8" fmla="*/ 248 w 248"/>
                                  <a:gd name="T9" fmla="*/ 56 h 61"/>
                                </a:gdLst>
                                <a:ahLst/>
                                <a:cxnLst>
                                  <a:cxn ang="0">
                                    <a:pos x="T0" y="T1"/>
                                  </a:cxn>
                                  <a:cxn ang="0">
                                    <a:pos x="T2" y="T3"/>
                                  </a:cxn>
                                  <a:cxn ang="0">
                                    <a:pos x="T4" y="T5"/>
                                  </a:cxn>
                                  <a:cxn ang="0">
                                    <a:pos x="T6" y="T7"/>
                                  </a:cxn>
                                  <a:cxn ang="0">
                                    <a:pos x="T8" y="T9"/>
                                  </a:cxn>
                                </a:cxnLst>
                                <a:rect l="0" t="0" r="r" b="b"/>
                                <a:pathLst>
                                  <a:path w="248" h="61">
                                    <a:moveTo>
                                      <a:pt x="248" y="56"/>
                                    </a:moveTo>
                                    <a:lnTo>
                                      <a:pt x="11" y="0"/>
                                    </a:lnTo>
                                    <a:lnTo>
                                      <a:pt x="0" y="7"/>
                                    </a:lnTo>
                                    <a:lnTo>
                                      <a:pt x="232" y="61"/>
                                    </a:lnTo>
                                    <a:lnTo>
                                      <a:pt x="248" y="56"/>
                                    </a:lnTo>
                                    <a:close/>
                                  </a:path>
                                </a:pathLst>
                              </a:custGeom>
                              <a:solidFill>
                                <a:srgbClr val="DB2232"/>
                              </a:solidFill>
                              <a:ln>
                                <a:noFill/>
                              </a:ln>
                            </wps:spPr>
                            <wps:bodyPr/>
                          </wps:wsp>
                          <wps:wsp>
                            <wps:cNvPr id="93" name="图形"/>
                            <wps:cNvSpPr/>
                            <wps:spPr bwMode="auto">
                              <a:xfrm rot="21300000">
                                <a:off x="14711" y="3160"/>
                                <a:ext cx="70" cy="61"/>
                              </a:xfrm>
                              <a:custGeom>
                                <a:avLst/>
                                <a:gdLst>
                                  <a:gd name="T0" fmla="*/ 8 w 13"/>
                                  <a:gd name="T1" fmla="*/ 10 h 11"/>
                                  <a:gd name="T2" fmla="*/ 1 w 13"/>
                                  <a:gd name="T3" fmla="*/ 8 h 11"/>
                                  <a:gd name="T4" fmla="*/ 5 w 13"/>
                                  <a:gd name="T5" fmla="*/ 1 h 11"/>
                                  <a:gd name="T6" fmla="*/ 12 w 13"/>
                                  <a:gd name="T7" fmla="*/ 3 h 11"/>
                                  <a:gd name="T8" fmla="*/ 8 w 13"/>
                                  <a:gd name="T9" fmla="*/ 10 h 11"/>
                                </a:gdLst>
                                <a:ahLst/>
                                <a:cxnLst>
                                  <a:cxn ang="0">
                                    <a:pos x="T0" y="T1"/>
                                  </a:cxn>
                                  <a:cxn ang="0">
                                    <a:pos x="T2" y="T3"/>
                                  </a:cxn>
                                  <a:cxn ang="0">
                                    <a:pos x="T4" y="T5"/>
                                  </a:cxn>
                                  <a:cxn ang="0">
                                    <a:pos x="T6" y="T7"/>
                                  </a:cxn>
                                  <a:cxn ang="0">
                                    <a:pos x="T8" y="T9"/>
                                  </a:cxn>
                                </a:cxnLst>
                                <a:rect l="0" t="0" r="r" b="b"/>
                                <a:pathLst>
                                  <a:path w="13" h="11">
                                    <a:moveTo>
                                      <a:pt x="8" y="10"/>
                                    </a:moveTo>
                                    <a:cubicBezTo>
                                      <a:pt x="5" y="11"/>
                                      <a:pt x="2" y="10"/>
                                      <a:pt x="1" y="8"/>
                                    </a:cubicBezTo>
                                    <a:cubicBezTo>
                                      <a:pt x="0" y="5"/>
                                      <a:pt x="2" y="2"/>
                                      <a:pt x="5" y="1"/>
                                    </a:cubicBezTo>
                                    <a:cubicBezTo>
                                      <a:pt x="8" y="0"/>
                                      <a:pt x="11" y="1"/>
                                      <a:pt x="12" y="3"/>
                                    </a:cubicBezTo>
                                    <a:cubicBezTo>
                                      <a:pt x="13" y="6"/>
                                      <a:pt x="11" y="8"/>
                                      <a:pt x="8" y="10"/>
                                    </a:cubicBezTo>
                                    <a:close/>
                                  </a:path>
                                </a:pathLst>
                              </a:custGeom>
                              <a:solidFill>
                                <a:srgbClr val="DB2232"/>
                              </a:solidFill>
                              <a:ln>
                                <a:noFill/>
                              </a:ln>
                            </wps:spPr>
                            <wps:bodyPr/>
                          </wps:wsp>
                          <wps:wsp>
                            <wps:cNvPr id="96" name="图形"/>
                            <wps:cNvSpPr/>
                            <wps:spPr bwMode="auto">
                              <a:xfrm rot="21300000">
                                <a:off x="15450" y="3288"/>
                                <a:ext cx="50" cy="307"/>
                              </a:xfrm>
                              <a:custGeom>
                                <a:avLst/>
                                <a:gdLst>
                                  <a:gd name="T0" fmla="*/ 16 w 16"/>
                                  <a:gd name="T1" fmla="*/ 98 h 102"/>
                                  <a:gd name="T2" fmla="*/ 0 w 16"/>
                                  <a:gd name="T3" fmla="*/ 102 h 102"/>
                                  <a:gd name="T4" fmla="*/ 0 w 16"/>
                                  <a:gd name="T5" fmla="*/ 5 h 102"/>
                                  <a:gd name="T6" fmla="*/ 16 w 16"/>
                                  <a:gd name="T7" fmla="*/ 0 h 102"/>
                                  <a:gd name="T8" fmla="*/ 16 w 16"/>
                                  <a:gd name="T9" fmla="*/ 98 h 102"/>
                                </a:gdLst>
                                <a:ahLst/>
                                <a:cxnLst>
                                  <a:cxn ang="0">
                                    <a:pos x="T0" y="T1"/>
                                  </a:cxn>
                                  <a:cxn ang="0">
                                    <a:pos x="T2" y="T3"/>
                                  </a:cxn>
                                  <a:cxn ang="0">
                                    <a:pos x="T4" y="T5"/>
                                  </a:cxn>
                                  <a:cxn ang="0">
                                    <a:pos x="T6" y="T7"/>
                                  </a:cxn>
                                  <a:cxn ang="0">
                                    <a:pos x="T8" y="T9"/>
                                  </a:cxn>
                                </a:cxnLst>
                                <a:rect l="0" t="0" r="r" b="b"/>
                                <a:pathLst>
                                  <a:path w="16" h="102">
                                    <a:moveTo>
                                      <a:pt x="16" y="98"/>
                                    </a:moveTo>
                                    <a:lnTo>
                                      <a:pt x="0" y="102"/>
                                    </a:lnTo>
                                    <a:lnTo>
                                      <a:pt x="0" y="5"/>
                                    </a:lnTo>
                                    <a:lnTo>
                                      <a:pt x="16" y="0"/>
                                    </a:lnTo>
                                    <a:lnTo>
                                      <a:pt x="16" y="98"/>
                                    </a:lnTo>
                                    <a:close/>
                                  </a:path>
                                </a:pathLst>
                              </a:custGeom>
                              <a:solidFill>
                                <a:srgbClr val="DB2232"/>
                              </a:solidFill>
                              <a:ln>
                                <a:noFill/>
                              </a:ln>
                            </wps:spPr>
                            <wps:bodyPr/>
                          </wps:wsp>
                          <wps:wsp>
                            <wps:cNvPr id="97" name="图形"/>
                            <wps:cNvSpPr>
                              <a:spLocks noChangeArrowheads="1"/>
                            </wps:cNvSpPr>
                            <wps:spPr bwMode="auto">
                              <a:xfrm rot="21300000">
                                <a:off x="15433" y="3524"/>
                                <a:ext cx="120" cy="120"/>
                              </a:xfrm>
                              <a:prstGeom prst="ellipse">
                                <a:avLst/>
                              </a:prstGeom>
                              <a:solidFill>
                                <a:srgbClr val="FBB040"/>
                              </a:solidFill>
                              <a:ln>
                                <a:noFill/>
                              </a:ln>
                            </wps:spPr>
                            <wps:bodyPr/>
                          </wps:wsp>
                        </wpg:grpSp>
                      </wpg:grpSp>
                      <wps:wsp>
                        <wps:cNvPr id="98" name="文本框 117"/>
                        <wps:cNvSpPr txBox="1"/>
                        <wps:spPr>
                          <a:xfrm>
                            <a:off x="7229" y="664923"/>
                            <a:ext cx="2267" cy="503"/>
                          </a:xfrm>
                          <a:prstGeom prst="rect">
                            <a:avLst/>
                          </a:prstGeom>
                          <a:noFill/>
                        </wps:spPr>
                        <wps:txbx>
                          <w:txbxContent>
                            <w:p>
                              <w:pPr>
                                <w:pStyle w:val="10"/>
                                <w:kinsoku/>
                                <w:spacing w:line="240" w:lineRule="auto"/>
                                <w:ind w:left="0"/>
                                <w:jc w:val="distribute"/>
                                <w:textAlignment w:val="top"/>
                                <w:rPr>
                                  <w:rFonts w:hint="default" w:eastAsia="宋体"/>
                                  <w:b/>
                                  <w:bCs/>
                                  <w:sz w:val="28"/>
                                  <w:szCs w:val="28"/>
                                  <w:lang w:val="en-US" w:eastAsia="zh-CN"/>
                                </w:rPr>
                              </w:pPr>
                              <w:r>
                                <w:rPr>
                                  <w:rFonts w:hint="eastAsia" w:ascii="黑体" w:hAnsi="黑体" w:eastAsia="黑体" w:cs="黑体"/>
                                  <w:b/>
                                  <w:bCs/>
                                  <w:sz w:val="24"/>
                                  <w:szCs w:val="24"/>
                                  <w:lang w:val="en-US" w:eastAsia="zh-CN"/>
                                </w:rPr>
                                <w:t>要点提示</w:t>
                              </w:r>
                            </w:p>
                          </w:txbxContent>
                        </wps:txbx>
                        <wps:bodyPr wrap="square" rtlCol="0" anchor="ctr" anchorCtr="0">
                          <a:noAutofit/>
                        </wps:bodyPr>
                      </wps:wsp>
                    </wpg:wgp>
                  </a:graphicData>
                </a:graphic>
              </wp:anchor>
            </w:drawing>
          </mc:Choice>
          <mc:Fallback>
            <w:pict>
              <v:group id="_x0000_s1026" o:spid="_x0000_s1026" o:spt="203" style="position:absolute;left:0pt;margin-left:133.25pt;margin-top:22.6pt;height:29.3pt;width:138.35pt;z-index:251665408;mso-width-relative:page;mso-height-relative:page;" coordorigin="7229,664851" coordsize="2767,586" o:gfxdata="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">
                <o:lock v:ext="edit" aspectratio="f"/>
                <v:group id="组合 32" o:spid="_x0000_s1026" o:spt="203" style="position:absolute;left:7312;top:664851;height:586;width:2684;" coordorigin="6019,3348" coordsize="7999,3850"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group id="组合 10" o:spid="_x0000_s1026" o:spt="203" style="position:absolute;left:6019;top:3454;height:3744;width:7725;" coordorigin="6019,3454" coordsize="7725,3744" o:gfxdata="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yh2QvwAAANsAAAAPAAAAAAAAAAEAIAAAACIAAABkcnMvZG93bnJldi54&#10;bWxQSwECFAAUAAAACACHTuJAMy8FnjsAAAA5AAAAFQAAAAAAAAABACAAAAAOAQAAZHJzL2dyb3Vw&#10;c2hhcGV4bWwueG1sUEsFBgAAAAAGAAYAYAEAAMsDAAAAAA==&#10;">
                    <o:lock v:ext="edit" aspectratio="f"/>
                    <v:rect id="矩形 5" o:spid="_x0000_s1026" o:spt="1" style="position:absolute;left:6226;top:3454;height:3744;width:7518;" fillcolor="#3572FE" filled="t" stroked="f" coordsize="21600,21600" o:gfxdata="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zQab4A&#10;AADbAAAADwAAAAAAAAABACAAAAAiAAAAZHJzL2Rvd25yZXYueG1sUEsBAhQAFAAAAAgAh07iQDMv&#10;BZ47AAAAOQAAABAAAAAAAAAAAQAgAAAADQEAAGRycy9zaGFwZXhtbC54bWxQSwUGAAAAAAYABgBb&#10;AQAAtwMAAAAA&#10;">
                      <v:fill on="t" focussize="0,0"/>
                      <v:stroke on="f" weight="2pt"/>
                      <v:imagedata o:title=""/>
                      <o:lock v:ext="edit" aspectratio="f"/>
                    </v:rect>
                    <v:rect id="矩形 6" o:spid="_x0000_s1026" o:spt="1" style="position:absolute;left:6421;top:3652;height:3348;width:7129;" fillcolor="#FFFFFF" filled="t" stroked="f" coordsize="21600,21600" o:gfxdata="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fBWO5AAAA2wAA&#10;AA8AAAAAAAAAAQAgAAAAIgAAAGRycy9kb3ducmV2LnhtbFBLAQIUABQAAAAIAIdO4kAzLwWeOwAA&#10;ADkAAAAQAAAAAAAAAAEAIAAAAAgBAABkcnMvc2hhcGV4bWwueG1sUEsFBgAAAAAGAAYAWwEAALID&#10;AAAAAA==&#10;">
                      <v:fill on="t" focussize="0,0"/>
                      <v:stroke on="f" weight="2pt"/>
                      <v:imagedata o:title=""/>
                      <o:lock v:ext="edit" aspectratio="f"/>
                    </v:rect>
                    <v:shape id="任意多边形 7" o:spid="_x0000_s1026" o:spt="100" style="position:absolute;left:6562;top:3652;height:287;width:6846;" fillcolor="#3572FE" filled="t" stroked="f" coordsize="6846,287" o:gfxdata="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FSbsAAADb&#10;AAAADwAAAAAAAAABACAAAAAiAAAAZHJzL2Rvd25yZXYueG1sUEsBAhQAFAAAAAgAh07iQDMvBZ47&#10;AAAAOQAAABAAAAAAAAAAAQAgAAAACgEAAGRycy9zaGFwZXhtbC54bWxQSwUGAAAAAAYABgBbAQAA&#10;tAMAAAAA&#10;" path="m38,0l152,0,135,106,140,108c170,125,190,156,190,192c190,244,147,287,95,287c43,287,0,244,0,192c0,156,20,125,50,108l55,106,38,0xm6694,0l6808,0,6791,106,6796,108c6826,125,6846,156,6846,192c6846,245,6804,287,6751,287c6698,287,6656,245,6656,192c6656,156,6676,125,6706,108l6711,106,6694,0xm454,0l568,0,551,106,556,108c586,125,606,156,606,192c606,245,564,287,511,287c458,287,416,245,416,192c416,156,436,125,466,108l471,106,454,0xm870,0l984,0,967,106,972,108c1002,125,1022,156,1022,192c1022,245,980,287,927,287c874,287,832,245,832,192c832,156,852,125,882,108l887,106,870,0xm1286,0l1400,0,1383,106,1388,108c1418,125,1438,156,1438,192c1438,245,1396,287,1343,287c1290,287,1248,245,1248,192c1248,156,1268,125,1298,108l1303,106,1286,0xm1702,0l1816,0,1799,106,1804,108c1834,125,1854,156,1854,192c1854,245,1812,287,1759,287c1706,287,1664,245,1664,192c1664,156,1684,125,1714,108l1719,106,1702,0xm2118,0l2232,0,2215,106,2220,108c2250,125,2270,156,2270,192c2270,245,2228,287,2175,287c2122,287,2080,245,2080,192c2080,156,2100,125,2130,108l2135,106,2118,0xm2534,0l2648,0,2631,106,2636,108c2666,125,2686,156,2686,192c2686,245,2644,287,2591,287c2538,287,2496,245,2496,192c2496,156,2516,125,2546,108l2551,106,2534,0xm2950,0l3064,0,3047,106,3052,108c3082,125,3102,156,3102,192c3102,245,3060,287,3007,287c2954,287,2912,245,2912,192c2912,156,2932,125,2962,108l2967,106,2950,0xm3366,0l3480,0,3463,106,3468,108c3498,125,3518,156,3518,192c3518,245,3476,287,3423,287c3370,287,3328,245,3328,192c3328,156,3348,125,3378,108l3383,106,3366,0xm3782,0l3896,0,3879,106,3884,108c3914,125,3934,156,3934,192c3934,245,3892,287,3839,287c3786,287,3744,245,3744,192c3744,156,3764,125,3794,108l3799,106,3782,0xm4198,0l4312,0,4295,106,4300,108c4330,125,4350,156,4350,192c4350,245,4308,287,4255,287c4202,287,4160,245,4160,192c4160,156,4180,125,4210,108l4215,106,4198,0xm4614,0l4728,0,4711,106,4716,108c4746,125,4766,156,4766,192c4766,245,4724,287,4671,287c4618,287,4576,245,4576,192c4576,156,4596,125,4626,108l4631,106,4614,0xm5030,0l5144,0,5127,106,5132,108c5162,125,5182,156,5182,192c5182,245,5140,287,5087,287c5034,287,4992,245,4992,192c4992,156,5012,125,5042,108l5047,106,5030,0xm5446,0l5560,0,5543,106,5548,108c5578,125,5598,156,5598,192c5598,245,5556,287,5503,287c5450,287,5408,245,5408,192c5408,156,5428,125,5458,108l5463,106,5446,0xm5862,0l5976,0,5959,106,5964,108c5994,125,6014,156,6014,192c6014,245,5972,287,5919,287c5866,287,5824,245,5824,192c5824,156,5844,125,5874,108l5879,106,5862,0xm6278,0l6392,0,6375,106,6380,108c6410,125,6430,156,6430,192c6430,245,6388,287,6335,287c6282,287,6240,245,6240,192c6240,156,6260,125,6290,108l6295,106,6278,0xe">
                      <v:path o:connectlocs="3423,0;1002,42;0,143;1002,244;3423,287;5843,244;6846,143;5843,42" o:connectangles="0,0,164,82,82,82,0,0"/>
                      <v:fill on="t" focussize="0,0"/>
                      <v:stroke on="f" weight="2pt"/>
                      <v:imagedata o:title=""/>
                      <o:lock v:ext="edit" aspectratio="f"/>
                    </v:shape>
                    <v:group id="组合 2" o:spid="_x0000_s1026" o:spt="203" style="position:absolute;left:6019;top:6464;height:610;width:679;" coordorigin="6028,6399" coordsize="679,610"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rect id="图形" o:spid="_x0000_s1026" o:spt="1" style="position:absolute;left:6290;top:6397;height:577;width:155;rotation:-8454144f;" fillcolor="#EEC023" filled="t" stroked="f" coordsize="21600,21600" o:gfxdata="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yZLTvQAA&#10;ANsAAAAPAAAAAAAAAAEAIAAAACIAAABkcnMvZG93bnJldi54bWxQSwECFAAUAAAACACHTuJAMy8F&#10;njsAAAA5AAAAEAAAAAAAAAABACAAAAAMAQAAZHJzL3NoYXBleG1sLnhtbFBLBQYAAAAABgAGAFsB&#10;AAC2AwAAAAA=&#10;">
                        <v:fill on="t" focussize="0,0"/>
                        <v:stroke on="f"/>
                        <v:imagedata o:title=""/>
                        <o:lock v:ext="edit" aspectratio="f"/>
                      </v:rect>
                      <v:shape id="图形" o:spid="_x0000_s1026" o:spt="100" style="position:absolute;left:6664;top:6406;height:40;width:46;rotation:-8454144f;" fillcolor="#455EFA" filled="t" stroked="f" coordsize="16,14" o:gfxdata="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vjZ3vQAA&#10;ANsAAAAPAAAAAAAAAAEAIAAAACIAAABkcnMvZG93bnJldi54bWxQSwECFAAUAAAACACHTuJAMy8F&#10;njsAAAA5AAAAEAAAAAAAAAABACAAAAAMAQAAZHJzL3NoYXBleG1sLnhtbFBLBQYAAAAABgAGAFsB&#10;AAC2AwAAAAA=&#10;" path="m0,2c8,14,8,14,8,14c16,2,16,2,16,2c13,1,11,0,8,0c5,0,2,1,0,2xe">
                        <v:path o:connectlocs="0,5;23,40;46,5;23,0;0,5" o:connectangles="0,0,0,0,0"/>
                        <v:fill on="t" focussize="0,0"/>
                        <v:stroke on="f"/>
                        <v:imagedata o:title=""/>
                        <o:lock v:ext="edit" aspectratio="f"/>
                      </v:shape>
                      <v:rect id="图形" o:spid="_x0000_s1026" o:spt="1" style="position:absolute;left:6047;top:6858;height:48;width:155;rotation:-8454144f;" fillcolor="#FF7B33" filled="t" stroked="f" coordsize="21600,21600" o:gfxdata="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fjxL4A&#10;AADbAAAADwAAAAAAAAABACAAAAAiAAAAZHJzL2Rvd25yZXYueG1sUEsBAhQAFAAAAAgAh07iQDMv&#10;BZ47AAAAOQAAABAAAAAAAAAAAQAgAAAADQEAAGRycy9zaGFwZXhtbC54bWxQSwUGAAAAAAYABgBb&#10;AQAAtwMAAAAA&#10;">
                        <v:fill on="t" focussize="0,0"/>
                        <v:stroke on="f"/>
                        <v:imagedata o:title=""/>
                        <o:lock v:ext="edit" aspectratio="f"/>
                      </v:rect>
                      <v:rect id="图形" o:spid="_x0000_s1026" o:spt="1" style="position:absolute;left:6030;top:6872;height:46;width:155;rotation:-8454144f;" fillcolor="#FEA323" filled="t" stroked="f" coordsize="21600,21600" o:gfxdata="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mMOiLsAAADb&#10;AAAADwAAAAAAAAABACAAAAAiAAAAZHJzL2Rvd25yZXYueG1sUEsBAhQAFAAAAAgAh07iQDMvBZ47&#10;AAAAOQAAABAAAAAAAAAAAQAgAAAACgEAAGRycy9zaGFwZXhtbC54bWxQSwUGAAAAAAYABgBbAQAA&#10;tAMAAAAA&#10;">
                        <v:fill on="t" focussize="0,0"/>
                        <v:stroke on="f"/>
                        <v:imagedata o:title=""/>
                        <o:lock v:ext="edit" aspectratio="f"/>
                      </v:rect>
                      <v:rect id="图形" o:spid="_x0000_s1026" o:spt="1" style="position:absolute;left:6021;top:6890;height:24;width:155;rotation:-8454144f;" fillcolor="#F9C970" filled="t" stroked="f" coordsize="21600,21600" o:gfxdata="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7s9F74A&#10;AADbAAAADwAAAAAAAAABACAAAAAiAAAAZHJzL2Rvd25yZXYueG1sUEsBAhQAFAAAAAgAh07iQDMv&#10;BZ47AAAAOQAAABAAAAAAAAAAAQAgAAAADQEAAGRycy9zaGFwZXhtbC54bWxQSwUGAAAAAAYABgBb&#10;AQAAtwMAAAAA&#10;">
                        <v:fill on="t" focussize="0,0"/>
                        <v:stroke on="f"/>
                        <v:imagedata o:title=""/>
                        <o:lock v:ext="edit" aspectratio="f"/>
                      </v:rect>
                      <v:shape id="图形" o:spid="_x0000_s1026" o:spt="100" style="position:absolute;left:5985;top:6897;height:69;width:155;rotation:-8454144f;" fillcolor="#F8CD53" filled="t" stroked="f" coordsize="54,24" o:gfxdata="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TlPDa8AAAA&#10;2wAAAA8AAAAAAAAAAQAgAAAAIgAAAGRycy9kb3ducmV2LnhtbFBLAQIUABQAAAAIAIdO4kAzLwWe&#10;OwAAADkAAAAQAAAAAAAAAAEAIAAAAAsBAABkcnMvc2hhcGV4bWwueG1sUEsFBgAAAAAGAAYAWwEA&#10;ALUDAAAAAA==&#10;" path="m27,0c12,0,0,11,0,24c54,24,54,24,54,24c54,11,42,0,27,0xe">
                        <v:path o:connectlocs="77,0;0,69;155,69;77,0" o:connectangles="0,0,0,0"/>
                        <v:fill type="gradient" on="t" color2="#FAAD37" angle="90" focus="100%" focussize="0,0" rotate="t">
                          <o:fill type="gradientUnscaled" v:ext="backwardCompatible"/>
                        </v:fill>
                        <v:stroke on="f"/>
                        <v:imagedata o:title=""/>
                        <o:lock v:ext="edit" aspectratio="f"/>
                      </v:shape>
                      <v:shape id="图形" o:spid="_x0000_s1026" o:spt="100" style="position:absolute;left:6547;top:6411;height:131;width:155;rotation:-8454144f;" fillcolor="#F4CFB2" filled="t" stroked="f" coordsize="54,46" o:gfxdata="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1vzK8AAAA&#10;2wAAAA8AAAAAAAAAAQAgAAAAIgAAAGRycy9kb3ducmV2LnhtbFBLAQIUABQAAAAIAIdO4kAzLwWe&#10;OwAAADkAAAAQAAAAAAAAAAEAIAAAAAsBAABkcnMvc2hhcGV4bWwueG1sUEsFBgAAAAAGAAYAWwEA&#10;ALUDAAAAAA==&#10;" path="m19,46c21,45,24,44,27,44c30,44,32,45,35,46c54,8,54,8,54,8c54,4,50,0,45,0c40,0,36,4,36,8c36,4,32,0,27,0c22,0,18,4,18,8c18,4,14,0,9,0c4,0,0,4,0,8l19,46xe">
                        <v:path o:connectlocs="54,131;77,125;100,131;155,22;129,0;103,22;77,0;51,22;25,0;0,22;54,131" o:connectangles="0,0,0,0,0,0,0,0,0,0,0"/>
                        <v:fill on="t" focussize="0,0"/>
                        <v:stroke on="f"/>
                        <v:imagedata o:title=""/>
                        <o:lock v:ext="edit" aspectratio="f"/>
                      </v:shape>
                      <v:roundrect id="圆角矩形 56" o:spid="_x0000_s1026" o:spt="2" style="position:absolute;left:6350;top:6439;height:494;width:35;rotation:-8454144f;" fillcolor="#FAAD37" filled="t" stroked="f" coordsize="21600,21600" arcsize="0.420138888888889" o:gfxdata="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vBNrG8AAAA&#10;2wAAAA8AAAAAAAAAAQAgAAAAIgAAAGRycy9kb3ducmV2LnhtbFBLAQIUABQAAAAIAIdO4kAzLwWe&#10;OwAAADkAAAAQAAAAAAAAAAEAIAAAAAsBAABkcnMvc2hhcGV4bWwueG1sUEsFBgAAAAAGAAYAWwEA&#10;ALUDAAAAAA==&#10;">
                        <v:fill on="t" focussize="0,0"/>
                        <v:stroke on="f" weight="2pt"/>
                        <v:imagedata o:title=""/>
                        <o:lock v:ext="edit" aspectratio="f"/>
                      </v:roundrect>
                    </v:group>
                  </v:group>
                  <v:group id="组合 8" o:spid="_x0000_s1026" o:spt="203" style="position:absolute;left:13246;top:3348;height:428;width:773;rotation:1310720f;" coordorigin="13490,2780" coordsize="2482,1376" o:gfxdata="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H1qb0AAADbAAAADwAAAAAAAAABACAAAAAiAAAAZHJzL2Rvd25yZXYueG1s&#10;UEsBAhQAFAAAAAgAh07iQDMvBZ47AAAAOQAAABUAAAAAAAAAAQAgAAAADAEAAGRycy9ncm91cHNo&#10;YXBleG1sLnhtbFBLBQYAAAAABgAGAGABAADJAwAAAAA=&#10;">
                    <o:lock v:ext="edit" aspectratio="f"/>
                    <v:shape id="梯形 4" o:spid="_x0000_s1026" style="position:absolute;left:15433;top:3573;height:258;width:119;" fillcolor="#DB2232" filled="t" stroked="f" coordsize="119,258" o:gfxdata="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pv5tvQAA&#10;ANsAAAAPAAAAAAAAAAEAIAAAACIAAABkcnMvZG93bnJldi54bWxQSwECFAAUAAAACACHTuJAMy8F&#10;njsAAAA5AAAAEAAAAAAAAAABACAAAAAMAQAAZHJzL3NoYXBleG1sLnhtbFBLBQYAAAAABgAGAFsB&#10;AAC2AwAAAAA=&#10;" path="m0,258l29,0,89,0,119,258xe">
                      <v:path o:connectlocs="59,0;14,129;59,258;104,129" o:connectangles="247,164,82,0"/>
                      <v:fill on="t" focussize="0,0"/>
                      <v:stroke on="f" weight="2pt"/>
                      <v:imagedata o:title=""/>
                      <o:lock v:ext="edit" aspectratio="f"/>
                    </v:shape>
                    <v:shape id="图形" o:spid="_x0000_s1026" o:spt="100" style="position:absolute;left:14139;top:3154;height:1002;width:1262;rotation:-327680f;" fillcolor="#2B5372" filled="t" stroked="f" coordsize="233,185" o:gfxdata="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Umre8AAAA&#10;2wAAAA8AAAAAAAAAAQAgAAAAIgAAAGRycy9kb3ducmV2LnhtbFBLAQIUABQAAAAIAIdO4kAzLwWe&#10;OwAAADkAAAAQAAAAAAAAAAEAIAAAAAsBAABkcnMvc2hhcGV4bWwueG1sUEsFBgAAAAAGAAYAWwEA&#10;ALUDAAAAAA==&#10;" path="m0,0c0,146,0,146,0,146c0,160,52,185,116,185c181,185,233,160,233,146c233,0,233,0,233,0c0,0,0,0,0,0e">
                      <v:path o:connectlocs="0,0;0,790;628,1002;1262,790;1262,0;0,0" o:connectangles="0,0,0,0,0,0"/>
                      <v:fill on="t" focussize="0,0"/>
                      <v:stroke on="f"/>
                      <v:imagedata o:title=""/>
                      <o:lock v:ext="edit" aspectratio="f"/>
                    </v:shape>
                    <v:shape id="图形" o:spid="_x0000_s1026" o:spt="100" style="position:absolute;left:14127;top:3277;height:456;width:1262;rotation:-327680f;" fillcolor="#09243E" filled="t" stroked="f" coordsize="418,151" o:gfxdata="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adrugAAANsA&#10;AAAPAAAAAAAAAAEAIAAAACIAAABkcnMvZG93bnJldi54bWxQSwECFAAUAAAACACHTuJAMy8FnjsA&#10;AAA5AAAAEAAAAAAAAAABACAAAAAJAQAAZHJzL3NoYXBleG1sLnhtbFBLBQYAAAAABgAGAFsBAACz&#10;AwAAAAA=&#10;" path="m418,0l0,0,0,76,208,151,418,76,418,0xe">
                      <v:path o:connectlocs="1262,0;0,0;0,229;627,456;1262,229;1262,0" o:connectangles="0,0,0,0,0,0"/>
                      <v:fill on="t" focussize="0,0"/>
                      <v:stroke on="f"/>
                      <v:imagedata o:title=""/>
                      <o:lock v:ext="edit" aspectratio="f"/>
                    </v:shape>
                    <v:shape id="图形" o:spid="_x0000_s1026" o:spt="100" style="position:absolute;left:14127;top:3277;height:456;width:1262;rotation:-327680f;" filled="f" stroked="f" coordsize="418,151" o:gfxdata="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JsxRugAAANsA&#10;AAAPAAAAAAAAAAEAIAAAACIAAABkcnMvZG93bnJldi54bWxQSwECFAAUAAAACACHTuJAMy8FnjsA&#10;AAA5AAAAEAAAAAAAAAABACAAAAAJAQAAZHJzL3NoYXBleG1sLnhtbFBLBQYAAAAABgAGAFsBAACz&#10;AwAAAAA=&#10;" path="m418,0l0,0,0,76,208,151,418,76,418,0e">
                      <v:path o:connectlocs="1262,0;0,0;0,229;627,456;1262,229;1262,0" o:connectangles="0,0,0,0,0,0"/>
                      <v:fill on="f" focussize="0,0"/>
                      <v:stroke on="f"/>
                      <v:imagedata o:title=""/>
                      <o:lock v:ext="edit" aspectratio="f"/>
                    </v:shape>
                    <v:shape id="图形" o:spid="_x0000_s1026" o:spt="100" style="position:absolute;left:13490;top:2780;height:844;width:2483;rotation:-327680f;" fillcolor="#2B5372" filled="t" stroked="f" coordsize="823,280" o:gfxdata="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d1SWvQAA&#10;ANsAAAAPAAAAAAAAAAEAIAAAACIAAABkcnMvZG93bnJldi54bWxQSwECFAAUAAAACACHTuJAMy8F&#10;njsAAAA5AAAAEAAAAAAAAAABACAAAAAMAQAAZHJzL3NoYXBleG1sLnhtbFBLBQYAAAAABgAGAFsB&#10;AAC2AwAAAAA=&#10;" path="m412,280l0,135,403,0,823,128,412,280xe">
                      <v:path o:connectlocs="1243,844;0,406;1215,0;2483,385;1243,844" o:connectangles="0,0,0,0,0"/>
                      <v:fill on="t" focussize="0,0"/>
                      <v:stroke on="f"/>
                      <v:imagedata o:title=""/>
                      <o:lock v:ext="edit" aspectratio="f"/>
                    </v:shape>
                    <v:shape id="图形" o:spid="_x0000_s1026" o:spt="100" style="position:absolute;left:14732;top:3151;height:184;width:748;rotation:-327680f;" fillcolor="#DB2232" filled="t" stroked="f" coordsize="248,61" o:gfxdata="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SXRyi8AAAA&#10;2wAAAA8AAAAAAAAAAQAgAAAAIgAAAGRycy9kb3ducmV2LnhtbFBLAQIUABQAAAAIAIdO4kAzLwWe&#10;OwAAADkAAAAQAAAAAAAAAAEAIAAAAAsBAABkcnMvc2hhcGV4bWwueG1sUEsFBgAAAAAGAAYAWwEA&#10;ALUDAAAAAA==&#10;" path="m248,56l11,0,0,7,232,61,248,56xe">
                      <v:path o:connectlocs="748,168;33,0;0,21;699,184;748,168" o:connectangles="0,0,0,0,0"/>
                      <v:fill on="t" focussize="0,0"/>
                      <v:stroke on="f"/>
                      <v:imagedata o:title=""/>
                      <o:lock v:ext="edit" aspectratio="f"/>
                    </v:shape>
                    <v:shape id="图形" o:spid="_x0000_s1026" o:spt="100" style="position:absolute;left:14711;top:3160;height:61;width:70;rotation:-327680f;" fillcolor="#DB2232" filled="t" stroked="f" coordsize="13,11" o:gfxdata="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RI86/&#10;AAAA2wAAAA8AAAAAAAAAAQAgAAAAIgAAAGRycy9kb3ducmV2LnhtbFBLAQIUABQAAAAIAIdO4kAz&#10;LwWeOwAAADkAAAAQAAAAAAAAAAEAIAAAAA4BAABkcnMvc2hhcGV4bWwueG1sUEsFBgAAAAAGAAYA&#10;WwEAALgDAAAAAA==&#10;" path="m8,10c5,11,2,10,1,8c0,5,2,2,5,1c8,0,11,1,12,3c13,6,11,8,8,10xe">
                      <v:path o:connectlocs="43,55;5,44;26,5;64,16;43,55" o:connectangles="0,0,0,0,0"/>
                      <v:fill on="t" focussize="0,0"/>
                      <v:stroke on="f"/>
                      <v:imagedata o:title=""/>
                      <o:lock v:ext="edit" aspectratio="f"/>
                    </v:shape>
                    <v:shape id="图形" o:spid="_x0000_s1026" o:spt="100" style="position:absolute;left:15450;top:3288;height:307;width:50;rotation:-327680f;" fillcolor="#DB2232" filled="t" stroked="f" coordsize="16,102" o:gfxdata="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d2m0bsAAADb&#10;AAAADwAAAAAAAAABACAAAAAiAAAAZHJzL2Rvd25yZXYueG1sUEsBAhQAFAAAAAgAh07iQDMvBZ47&#10;AAAAOQAAABAAAAAAAAAAAQAgAAAACgEAAGRycy9zaGFwZXhtbC54bWxQSwUGAAAAAAYABgBbAQAA&#10;tAMAAAAA&#10;" path="m16,98l0,102,0,5,16,0,16,98xe">
                      <v:path o:connectlocs="50,294;0,307;0,15;50,0;50,294" o:connectangles="0,0,0,0,0"/>
                      <v:fill on="t" focussize="0,0"/>
                      <v:stroke on="f"/>
                      <v:imagedata o:title=""/>
                      <o:lock v:ext="edit" aspectratio="f"/>
                    </v:shape>
                    <v:shape id="图形" o:spid="_x0000_s1026" o:spt="3" type="#_x0000_t3" style="position:absolute;left:15433;top:3524;height:120;width:120;rotation:-327680f;" fillcolor="#FBB040" filled="t" stroked="f" coordsize="21600,21600" o:gfxdata="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gMLjrgAAADbAAAA&#10;DwAAAAAAAAABACAAAAAiAAAAZHJzL2Rvd25yZXYueG1sUEsBAhQAFAAAAAgAh07iQDMvBZ47AAAA&#10;OQAAABAAAAAAAAAAAQAgAAAABwEAAGRycy9zaGFwZXhtbC54bWxQSwUGAAAAAAYABgBbAQAAsQMA&#10;AAAA&#10;">
                      <v:fill on="t" focussize="0,0"/>
                      <v:stroke on="f"/>
                      <v:imagedata o:title=""/>
                      <o:lock v:ext="edit" aspectratio="f"/>
                    </v:shape>
                  </v:group>
                </v:group>
                <v:shape id="文本框 117" o:spid="_x0000_s1026" o:spt="202" type="#_x0000_t202" style="position:absolute;left:7229;top:664923;height:503;width:2267;v-text-anchor:middle;" filled="f" stroked="f" coordsize="21600,21600" o:gfxdata="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Si8Xe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10"/>
                          <w:kinsoku/>
                          <w:spacing w:line="240" w:lineRule="auto"/>
                          <w:ind w:left="0"/>
                          <w:jc w:val="distribute"/>
                          <w:textAlignment w:val="top"/>
                          <w:rPr>
                            <w:rFonts w:hint="default" w:eastAsia="宋体"/>
                            <w:b/>
                            <w:bCs/>
                            <w:sz w:val="28"/>
                            <w:szCs w:val="28"/>
                            <w:lang w:val="en-US" w:eastAsia="zh-CN"/>
                          </w:rPr>
                        </w:pPr>
                        <w:r>
                          <w:rPr>
                            <w:rFonts w:hint="eastAsia" w:ascii="黑体" w:hAnsi="黑体" w:eastAsia="黑体" w:cs="黑体"/>
                            <w:b/>
                            <w:bCs/>
                            <w:sz w:val="24"/>
                            <w:szCs w:val="24"/>
                            <w:lang w:val="en-US" w:eastAsia="zh-CN"/>
                          </w:rPr>
                          <w:t>要点提示</w:t>
                        </w:r>
                      </w:p>
                    </w:txbxContent>
                  </v:textbox>
                </v:shape>
              </v:group>
            </w:pict>
          </mc:Fallback>
        </mc:AlternateContent>
      </w:r>
    </w:p>
    <w:p>
      <w:pPr>
        <w:bidi w:val="0"/>
      </w:pPr>
    </w:p>
    <w:p>
      <w:pPr>
        <w:pStyle w:val="2"/>
      </w:pPr>
    </w:p>
    <w:p>
      <w:pPr>
        <w:bidi w:val="0"/>
        <w:rPr>
          <w:b/>
          <w:bCs/>
          <w:color w:val="4F81BD" w:themeColor="accent1"/>
          <w14:textFill>
            <w14:solidFill>
              <w14:schemeClr w14:val="accent1"/>
            </w14:solidFill>
          </w14:textFill>
        </w:rPr>
      </w:pPr>
      <w:r>
        <w:rPr>
          <w:b/>
          <w:bCs/>
          <w:color w:val="4F81BD" w:themeColor="accent1"/>
          <w14:textFill>
            <w14:solidFill>
              <w14:schemeClr w14:val="accent1"/>
            </w14:solidFill>
          </w14:textFill>
        </w:rPr>
        <w:t>拍卖成交后非经法定程序不得变更买受人，若经证实最高应价人与实际买受人存在委托代理关系，且委托文件合法有效，则向实际买受人履行合同不视为变更买受人，该行为具有法律效力。</w:t>
      </w:r>
    </w:p>
    <w:p>
      <w:pPr>
        <w:pStyle w:val="2"/>
        <w:rPr>
          <w:rFonts w:hint="eastAsia"/>
        </w:rPr>
      </w:pPr>
    </w:p>
    <w:p>
      <w:pPr>
        <w:rPr>
          <w:sz w:val="24"/>
        </w:rPr>
      </w:pPr>
      <w:r>
        <w:rPr>
          <w:sz w:val="24"/>
        </w:rPr>
        <mc:AlternateContent>
          <mc:Choice Requires="wpg">
            <w:drawing>
              <wp:anchor distT="0" distB="0" distL="114300" distR="114300" simplePos="0" relativeHeight="251667456" behindDoc="0" locked="0" layoutInCell="1" allowOverlap="1">
                <wp:simplePos x="0" y="0"/>
                <wp:positionH relativeFrom="column">
                  <wp:posOffset>1518285</wp:posOffset>
                </wp:positionH>
                <wp:positionV relativeFrom="paragraph">
                  <wp:posOffset>88900</wp:posOffset>
                </wp:positionV>
                <wp:extent cx="2105025" cy="372110"/>
                <wp:effectExtent l="0" t="13335" r="10795" b="14605"/>
                <wp:wrapNone/>
                <wp:docPr id="126" name="组合 126"/>
                <wp:cNvGraphicFramePr/>
                <a:graphic xmlns:a="http://schemas.openxmlformats.org/drawingml/2006/main">
                  <a:graphicData uri="http://schemas.microsoft.com/office/word/2010/wordprocessingGroup">
                    <wpg:wgp>
                      <wpg:cNvGrpSpPr/>
                      <wpg:grpSpPr>
                        <a:xfrm>
                          <a:off x="0" y="0"/>
                          <a:ext cx="2105325" cy="372110"/>
                          <a:chOff x="7312" y="664851"/>
                          <a:chExt cx="2684" cy="586"/>
                        </a:xfrm>
                      </wpg:grpSpPr>
                      <wpg:grpSp>
                        <wpg:cNvPr id="127" name="组合 32"/>
                        <wpg:cNvGrpSpPr/>
                        <wpg:grpSpPr>
                          <a:xfrm rot="0">
                            <a:off x="7312" y="664851"/>
                            <a:ext cx="2684" cy="586"/>
                            <a:chOff x="6019" y="3348"/>
                            <a:chExt cx="7999" cy="3850"/>
                          </a:xfrm>
                        </wpg:grpSpPr>
                        <wpg:grpSp>
                          <wpg:cNvPr id="128" name="组合 10"/>
                          <wpg:cNvGrpSpPr/>
                          <wpg:grpSpPr>
                            <a:xfrm rot="0">
                              <a:off x="6019" y="3454"/>
                              <a:ext cx="7725" cy="3744"/>
                              <a:chOff x="6019" y="3454"/>
                              <a:chExt cx="7725" cy="3744"/>
                            </a:xfrm>
                          </wpg:grpSpPr>
                          <wps:wsp>
                            <wps:cNvPr id="129" name="矩形 5"/>
                            <wps:cNvSpPr/>
                            <wps:spPr>
                              <a:xfrm>
                                <a:off x="6226" y="3454"/>
                                <a:ext cx="7518" cy="3744"/>
                              </a:xfrm>
                              <a:prstGeom prst="rect">
                                <a:avLst/>
                              </a:prstGeom>
                              <a:solidFill>
                                <a:srgbClr val="3572FE"/>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30" name="矩形 6"/>
                            <wps:cNvSpPr/>
                            <wps:spPr>
                              <a:xfrm>
                                <a:off x="6421" y="3652"/>
                                <a:ext cx="7129" cy="33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31" name="任意多边形 7"/>
                            <wps:cNvSpPr/>
                            <wps:spPr>
                              <a:xfrm>
                                <a:off x="6562" y="3652"/>
                                <a:ext cx="6846" cy="287"/>
                              </a:xfrm>
                              <a:custGeom>
                                <a:avLst/>
                                <a:gdLst>
                                  <a:gd name="idx" fmla="cos wd2 2700000"/>
                                  <a:gd name="idy" fmla="sin hd2 2700000"/>
                                  <a:gd name="il" fmla="+- hc 0 idx"/>
                                  <a:gd name="ir" fmla="+- hc idx 0"/>
                                  <a:gd name="it" fmla="+- vc 0 idy"/>
                                  <a:gd name="ib" fmla="+- vc idy 0"/>
                                </a:gdLst>
                                <a:ahLst/>
                                <a:cxnLst>
                                  <a:cxn ang="3">
                                    <a:pos x="hc" y="t"/>
                                  </a:cxn>
                                  <a:cxn ang="3">
                                    <a:pos x="il" y="it"/>
                                  </a:cxn>
                                  <a:cxn ang="cd2">
                                    <a:pos x="l" y="vc"/>
                                  </a:cxn>
                                  <a:cxn ang="cd4">
                                    <a:pos x="il" y="ib"/>
                                  </a:cxn>
                                  <a:cxn ang="cd4">
                                    <a:pos x="hc" y="b"/>
                                  </a:cxn>
                                  <a:cxn ang="cd4">
                                    <a:pos x="ir" y="ib"/>
                                  </a:cxn>
                                  <a:cxn ang="0">
                                    <a:pos x="r" y="vc"/>
                                  </a:cxn>
                                  <a:cxn ang="3">
                                    <a:pos x="ir" y="it"/>
                                  </a:cxn>
                                </a:cxnLst>
                                <a:rect l="l" t="t" r="r" b="b"/>
                                <a:pathLst>
                                  <a:path w="6846" h="287">
                                    <a:moveTo>
                                      <a:pt x="38" y="0"/>
                                    </a:moveTo>
                                    <a:lnTo>
                                      <a:pt x="152" y="0"/>
                                    </a:lnTo>
                                    <a:lnTo>
                                      <a:pt x="135" y="106"/>
                                    </a:lnTo>
                                    <a:lnTo>
                                      <a:pt x="140" y="108"/>
                                    </a:lnTo>
                                    <a:cubicBezTo>
                                      <a:pt x="170" y="125"/>
                                      <a:pt x="190" y="156"/>
                                      <a:pt x="190" y="192"/>
                                    </a:cubicBezTo>
                                    <a:cubicBezTo>
                                      <a:pt x="190" y="244"/>
                                      <a:pt x="147" y="287"/>
                                      <a:pt x="95" y="287"/>
                                    </a:cubicBezTo>
                                    <a:cubicBezTo>
                                      <a:pt x="43" y="287"/>
                                      <a:pt x="0" y="244"/>
                                      <a:pt x="0" y="192"/>
                                    </a:cubicBezTo>
                                    <a:cubicBezTo>
                                      <a:pt x="0" y="156"/>
                                      <a:pt x="20" y="125"/>
                                      <a:pt x="50" y="108"/>
                                    </a:cubicBezTo>
                                    <a:lnTo>
                                      <a:pt x="55" y="106"/>
                                    </a:lnTo>
                                    <a:lnTo>
                                      <a:pt x="38" y="0"/>
                                    </a:lnTo>
                                    <a:close/>
                                    <a:moveTo>
                                      <a:pt x="6694" y="0"/>
                                    </a:moveTo>
                                    <a:lnTo>
                                      <a:pt x="6808" y="0"/>
                                    </a:lnTo>
                                    <a:lnTo>
                                      <a:pt x="6791" y="106"/>
                                    </a:lnTo>
                                    <a:lnTo>
                                      <a:pt x="6796" y="108"/>
                                    </a:lnTo>
                                    <a:cubicBezTo>
                                      <a:pt x="6826" y="125"/>
                                      <a:pt x="6846" y="156"/>
                                      <a:pt x="6846" y="192"/>
                                    </a:cubicBezTo>
                                    <a:cubicBezTo>
                                      <a:pt x="6846" y="245"/>
                                      <a:pt x="6804" y="287"/>
                                      <a:pt x="6751" y="287"/>
                                    </a:cubicBezTo>
                                    <a:cubicBezTo>
                                      <a:pt x="6698" y="287"/>
                                      <a:pt x="6656" y="245"/>
                                      <a:pt x="6656" y="192"/>
                                    </a:cubicBezTo>
                                    <a:cubicBezTo>
                                      <a:pt x="6656" y="156"/>
                                      <a:pt x="6676" y="125"/>
                                      <a:pt x="6706" y="108"/>
                                    </a:cubicBezTo>
                                    <a:lnTo>
                                      <a:pt x="6711" y="106"/>
                                    </a:lnTo>
                                    <a:lnTo>
                                      <a:pt x="6694" y="0"/>
                                    </a:lnTo>
                                    <a:close/>
                                    <a:moveTo>
                                      <a:pt x="454" y="0"/>
                                    </a:moveTo>
                                    <a:lnTo>
                                      <a:pt x="568" y="0"/>
                                    </a:lnTo>
                                    <a:lnTo>
                                      <a:pt x="551" y="106"/>
                                    </a:lnTo>
                                    <a:lnTo>
                                      <a:pt x="556" y="108"/>
                                    </a:lnTo>
                                    <a:cubicBezTo>
                                      <a:pt x="586" y="125"/>
                                      <a:pt x="606" y="156"/>
                                      <a:pt x="606" y="192"/>
                                    </a:cubicBezTo>
                                    <a:cubicBezTo>
                                      <a:pt x="606" y="245"/>
                                      <a:pt x="564" y="287"/>
                                      <a:pt x="511" y="287"/>
                                    </a:cubicBezTo>
                                    <a:cubicBezTo>
                                      <a:pt x="458" y="287"/>
                                      <a:pt x="416" y="245"/>
                                      <a:pt x="416" y="192"/>
                                    </a:cubicBezTo>
                                    <a:cubicBezTo>
                                      <a:pt x="416" y="156"/>
                                      <a:pt x="436" y="125"/>
                                      <a:pt x="466" y="108"/>
                                    </a:cubicBezTo>
                                    <a:lnTo>
                                      <a:pt x="471" y="106"/>
                                    </a:lnTo>
                                    <a:lnTo>
                                      <a:pt x="454" y="0"/>
                                    </a:lnTo>
                                    <a:close/>
                                    <a:moveTo>
                                      <a:pt x="870" y="0"/>
                                    </a:moveTo>
                                    <a:lnTo>
                                      <a:pt x="984" y="0"/>
                                    </a:lnTo>
                                    <a:lnTo>
                                      <a:pt x="967" y="106"/>
                                    </a:lnTo>
                                    <a:lnTo>
                                      <a:pt x="972" y="108"/>
                                    </a:lnTo>
                                    <a:cubicBezTo>
                                      <a:pt x="1002" y="125"/>
                                      <a:pt x="1022" y="156"/>
                                      <a:pt x="1022" y="192"/>
                                    </a:cubicBezTo>
                                    <a:cubicBezTo>
                                      <a:pt x="1022" y="245"/>
                                      <a:pt x="980" y="287"/>
                                      <a:pt x="927" y="287"/>
                                    </a:cubicBezTo>
                                    <a:cubicBezTo>
                                      <a:pt x="874" y="287"/>
                                      <a:pt x="832" y="245"/>
                                      <a:pt x="832" y="192"/>
                                    </a:cubicBezTo>
                                    <a:cubicBezTo>
                                      <a:pt x="832" y="156"/>
                                      <a:pt x="852" y="125"/>
                                      <a:pt x="882" y="108"/>
                                    </a:cubicBezTo>
                                    <a:lnTo>
                                      <a:pt x="887" y="106"/>
                                    </a:lnTo>
                                    <a:lnTo>
                                      <a:pt x="870" y="0"/>
                                    </a:lnTo>
                                    <a:close/>
                                    <a:moveTo>
                                      <a:pt x="1286" y="0"/>
                                    </a:moveTo>
                                    <a:lnTo>
                                      <a:pt x="1400" y="0"/>
                                    </a:lnTo>
                                    <a:lnTo>
                                      <a:pt x="1383" y="106"/>
                                    </a:lnTo>
                                    <a:lnTo>
                                      <a:pt x="1388" y="108"/>
                                    </a:lnTo>
                                    <a:cubicBezTo>
                                      <a:pt x="1418" y="125"/>
                                      <a:pt x="1438" y="156"/>
                                      <a:pt x="1438" y="192"/>
                                    </a:cubicBezTo>
                                    <a:cubicBezTo>
                                      <a:pt x="1438" y="245"/>
                                      <a:pt x="1396" y="287"/>
                                      <a:pt x="1343" y="287"/>
                                    </a:cubicBezTo>
                                    <a:cubicBezTo>
                                      <a:pt x="1290" y="287"/>
                                      <a:pt x="1248" y="245"/>
                                      <a:pt x="1248" y="192"/>
                                    </a:cubicBezTo>
                                    <a:cubicBezTo>
                                      <a:pt x="1248" y="156"/>
                                      <a:pt x="1268" y="125"/>
                                      <a:pt x="1298" y="108"/>
                                    </a:cubicBezTo>
                                    <a:lnTo>
                                      <a:pt x="1303" y="106"/>
                                    </a:lnTo>
                                    <a:lnTo>
                                      <a:pt x="1286" y="0"/>
                                    </a:lnTo>
                                    <a:close/>
                                    <a:moveTo>
                                      <a:pt x="1702" y="0"/>
                                    </a:moveTo>
                                    <a:lnTo>
                                      <a:pt x="1816" y="0"/>
                                    </a:lnTo>
                                    <a:lnTo>
                                      <a:pt x="1799" y="106"/>
                                    </a:lnTo>
                                    <a:lnTo>
                                      <a:pt x="1804" y="108"/>
                                    </a:lnTo>
                                    <a:cubicBezTo>
                                      <a:pt x="1834" y="125"/>
                                      <a:pt x="1854" y="156"/>
                                      <a:pt x="1854" y="192"/>
                                    </a:cubicBezTo>
                                    <a:cubicBezTo>
                                      <a:pt x="1854" y="245"/>
                                      <a:pt x="1812" y="287"/>
                                      <a:pt x="1759" y="287"/>
                                    </a:cubicBezTo>
                                    <a:cubicBezTo>
                                      <a:pt x="1706" y="287"/>
                                      <a:pt x="1664" y="245"/>
                                      <a:pt x="1664" y="192"/>
                                    </a:cubicBezTo>
                                    <a:cubicBezTo>
                                      <a:pt x="1664" y="156"/>
                                      <a:pt x="1684" y="125"/>
                                      <a:pt x="1714" y="108"/>
                                    </a:cubicBezTo>
                                    <a:lnTo>
                                      <a:pt x="1719" y="106"/>
                                    </a:lnTo>
                                    <a:lnTo>
                                      <a:pt x="1702" y="0"/>
                                    </a:lnTo>
                                    <a:close/>
                                    <a:moveTo>
                                      <a:pt x="2118" y="0"/>
                                    </a:moveTo>
                                    <a:lnTo>
                                      <a:pt x="2232" y="0"/>
                                    </a:lnTo>
                                    <a:lnTo>
                                      <a:pt x="2215" y="106"/>
                                    </a:lnTo>
                                    <a:lnTo>
                                      <a:pt x="2220" y="108"/>
                                    </a:lnTo>
                                    <a:cubicBezTo>
                                      <a:pt x="2250" y="125"/>
                                      <a:pt x="2270" y="156"/>
                                      <a:pt x="2270" y="192"/>
                                    </a:cubicBezTo>
                                    <a:cubicBezTo>
                                      <a:pt x="2270" y="245"/>
                                      <a:pt x="2228" y="287"/>
                                      <a:pt x="2175" y="287"/>
                                    </a:cubicBezTo>
                                    <a:cubicBezTo>
                                      <a:pt x="2122" y="287"/>
                                      <a:pt x="2080" y="245"/>
                                      <a:pt x="2080" y="192"/>
                                    </a:cubicBezTo>
                                    <a:cubicBezTo>
                                      <a:pt x="2080" y="156"/>
                                      <a:pt x="2100" y="125"/>
                                      <a:pt x="2130" y="108"/>
                                    </a:cubicBezTo>
                                    <a:lnTo>
                                      <a:pt x="2135" y="106"/>
                                    </a:lnTo>
                                    <a:lnTo>
                                      <a:pt x="2118" y="0"/>
                                    </a:lnTo>
                                    <a:close/>
                                    <a:moveTo>
                                      <a:pt x="2534" y="0"/>
                                    </a:moveTo>
                                    <a:lnTo>
                                      <a:pt x="2648" y="0"/>
                                    </a:lnTo>
                                    <a:lnTo>
                                      <a:pt x="2631" y="106"/>
                                    </a:lnTo>
                                    <a:lnTo>
                                      <a:pt x="2636" y="108"/>
                                    </a:lnTo>
                                    <a:cubicBezTo>
                                      <a:pt x="2666" y="125"/>
                                      <a:pt x="2686" y="156"/>
                                      <a:pt x="2686" y="192"/>
                                    </a:cubicBezTo>
                                    <a:cubicBezTo>
                                      <a:pt x="2686" y="245"/>
                                      <a:pt x="2644" y="287"/>
                                      <a:pt x="2591" y="287"/>
                                    </a:cubicBezTo>
                                    <a:cubicBezTo>
                                      <a:pt x="2538" y="287"/>
                                      <a:pt x="2496" y="245"/>
                                      <a:pt x="2496" y="192"/>
                                    </a:cubicBezTo>
                                    <a:cubicBezTo>
                                      <a:pt x="2496" y="156"/>
                                      <a:pt x="2516" y="125"/>
                                      <a:pt x="2546" y="108"/>
                                    </a:cubicBezTo>
                                    <a:lnTo>
                                      <a:pt x="2551" y="106"/>
                                    </a:lnTo>
                                    <a:lnTo>
                                      <a:pt x="2534" y="0"/>
                                    </a:lnTo>
                                    <a:close/>
                                    <a:moveTo>
                                      <a:pt x="2950" y="0"/>
                                    </a:moveTo>
                                    <a:lnTo>
                                      <a:pt x="3064" y="0"/>
                                    </a:lnTo>
                                    <a:lnTo>
                                      <a:pt x="3047" y="106"/>
                                    </a:lnTo>
                                    <a:lnTo>
                                      <a:pt x="3052" y="108"/>
                                    </a:lnTo>
                                    <a:cubicBezTo>
                                      <a:pt x="3082" y="125"/>
                                      <a:pt x="3102" y="156"/>
                                      <a:pt x="3102" y="192"/>
                                    </a:cubicBezTo>
                                    <a:cubicBezTo>
                                      <a:pt x="3102" y="245"/>
                                      <a:pt x="3060" y="287"/>
                                      <a:pt x="3007" y="287"/>
                                    </a:cubicBezTo>
                                    <a:cubicBezTo>
                                      <a:pt x="2954" y="287"/>
                                      <a:pt x="2912" y="245"/>
                                      <a:pt x="2912" y="192"/>
                                    </a:cubicBezTo>
                                    <a:cubicBezTo>
                                      <a:pt x="2912" y="156"/>
                                      <a:pt x="2932" y="125"/>
                                      <a:pt x="2962" y="108"/>
                                    </a:cubicBezTo>
                                    <a:lnTo>
                                      <a:pt x="2967" y="106"/>
                                    </a:lnTo>
                                    <a:lnTo>
                                      <a:pt x="2950" y="0"/>
                                    </a:lnTo>
                                    <a:close/>
                                    <a:moveTo>
                                      <a:pt x="3366" y="0"/>
                                    </a:moveTo>
                                    <a:lnTo>
                                      <a:pt x="3480" y="0"/>
                                    </a:lnTo>
                                    <a:lnTo>
                                      <a:pt x="3463" y="106"/>
                                    </a:lnTo>
                                    <a:lnTo>
                                      <a:pt x="3468" y="108"/>
                                    </a:lnTo>
                                    <a:cubicBezTo>
                                      <a:pt x="3498" y="125"/>
                                      <a:pt x="3518" y="156"/>
                                      <a:pt x="3518" y="192"/>
                                    </a:cubicBezTo>
                                    <a:cubicBezTo>
                                      <a:pt x="3518" y="245"/>
                                      <a:pt x="3476" y="287"/>
                                      <a:pt x="3423" y="287"/>
                                    </a:cubicBezTo>
                                    <a:cubicBezTo>
                                      <a:pt x="3370" y="287"/>
                                      <a:pt x="3328" y="245"/>
                                      <a:pt x="3328" y="192"/>
                                    </a:cubicBezTo>
                                    <a:cubicBezTo>
                                      <a:pt x="3328" y="156"/>
                                      <a:pt x="3348" y="125"/>
                                      <a:pt x="3378" y="108"/>
                                    </a:cubicBezTo>
                                    <a:lnTo>
                                      <a:pt x="3383" y="106"/>
                                    </a:lnTo>
                                    <a:lnTo>
                                      <a:pt x="3366" y="0"/>
                                    </a:lnTo>
                                    <a:close/>
                                    <a:moveTo>
                                      <a:pt x="3782" y="0"/>
                                    </a:moveTo>
                                    <a:lnTo>
                                      <a:pt x="3896" y="0"/>
                                    </a:lnTo>
                                    <a:lnTo>
                                      <a:pt x="3879" y="106"/>
                                    </a:lnTo>
                                    <a:lnTo>
                                      <a:pt x="3884" y="108"/>
                                    </a:lnTo>
                                    <a:cubicBezTo>
                                      <a:pt x="3914" y="125"/>
                                      <a:pt x="3934" y="156"/>
                                      <a:pt x="3934" y="192"/>
                                    </a:cubicBezTo>
                                    <a:cubicBezTo>
                                      <a:pt x="3934" y="245"/>
                                      <a:pt x="3892" y="287"/>
                                      <a:pt x="3839" y="287"/>
                                    </a:cubicBezTo>
                                    <a:cubicBezTo>
                                      <a:pt x="3786" y="287"/>
                                      <a:pt x="3744" y="245"/>
                                      <a:pt x="3744" y="192"/>
                                    </a:cubicBezTo>
                                    <a:cubicBezTo>
                                      <a:pt x="3744" y="156"/>
                                      <a:pt x="3764" y="125"/>
                                      <a:pt x="3794" y="108"/>
                                    </a:cubicBezTo>
                                    <a:lnTo>
                                      <a:pt x="3799" y="106"/>
                                    </a:lnTo>
                                    <a:lnTo>
                                      <a:pt x="3782" y="0"/>
                                    </a:lnTo>
                                    <a:close/>
                                    <a:moveTo>
                                      <a:pt x="4198" y="0"/>
                                    </a:moveTo>
                                    <a:lnTo>
                                      <a:pt x="4312" y="0"/>
                                    </a:lnTo>
                                    <a:lnTo>
                                      <a:pt x="4295" y="106"/>
                                    </a:lnTo>
                                    <a:lnTo>
                                      <a:pt x="4300" y="108"/>
                                    </a:lnTo>
                                    <a:cubicBezTo>
                                      <a:pt x="4330" y="125"/>
                                      <a:pt x="4350" y="156"/>
                                      <a:pt x="4350" y="192"/>
                                    </a:cubicBezTo>
                                    <a:cubicBezTo>
                                      <a:pt x="4350" y="245"/>
                                      <a:pt x="4308" y="287"/>
                                      <a:pt x="4255" y="287"/>
                                    </a:cubicBezTo>
                                    <a:cubicBezTo>
                                      <a:pt x="4202" y="287"/>
                                      <a:pt x="4160" y="245"/>
                                      <a:pt x="4160" y="192"/>
                                    </a:cubicBezTo>
                                    <a:cubicBezTo>
                                      <a:pt x="4160" y="156"/>
                                      <a:pt x="4180" y="125"/>
                                      <a:pt x="4210" y="108"/>
                                    </a:cubicBezTo>
                                    <a:lnTo>
                                      <a:pt x="4215" y="106"/>
                                    </a:lnTo>
                                    <a:lnTo>
                                      <a:pt x="4198" y="0"/>
                                    </a:lnTo>
                                    <a:close/>
                                    <a:moveTo>
                                      <a:pt x="4614" y="0"/>
                                    </a:moveTo>
                                    <a:lnTo>
                                      <a:pt x="4728" y="0"/>
                                    </a:lnTo>
                                    <a:lnTo>
                                      <a:pt x="4711" y="106"/>
                                    </a:lnTo>
                                    <a:lnTo>
                                      <a:pt x="4716" y="108"/>
                                    </a:lnTo>
                                    <a:cubicBezTo>
                                      <a:pt x="4746" y="125"/>
                                      <a:pt x="4766" y="156"/>
                                      <a:pt x="4766" y="192"/>
                                    </a:cubicBezTo>
                                    <a:cubicBezTo>
                                      <a:pt x="4766" y="245"/>
                                      <a:pt x="4724" y="287"/>
                                      <a:pt x="4671" y="287"/>
                                    </a:cubicBezTo>
                                    <a:cubicBezTo>
                                      <a:pt x="4618" y="287"/>
                                      <a:pt x="4576" y="245"/>
                                      <a:pt x="4576" y="192"/>
                                    </a:cubicBezTo>
                                    <a:cubicBezTo>
                                      <a:pt x="4576" y="156"/>
                                      <a:pt x="4596" y="125"/>
                                      <a:pt x="4626" y="108"/>
                                    </a:cubicBezTo>
                                    <a:lnTo>
                                      <a:pt x="4631" y="106"/>
                                    </a:lnTo>
                                    <a:lnTo>
                                      <a:pt x="4614" y="0"/>
                                    </a:lnTo>
                                    <a:close/>
                                    <a:moveTo>
                                      <a:pt x="5030" y="0"/>
                                    </a:moveTo>
                                    <a:lnTo>
                                      <a:pt x="5144" y="0"/>
                                    </a:lnTo>
                                    <a:lnTo>
                                      <a:pt x="5127" y="106"/>
                                    </a:lnTo>
                                    <a:lnTo>
                                      <a:pt x="5132" y="108"/>
                                    </a:lnTo>
                                    <a:cubicBezTo>
                                      <a:pt x="5162" y="125"/>
                                      <a:pt x="5182" y="156"/>
                                      <a:pt x="5182" y="192"/>
                                    </a:cubicBezTo>
                                    <a:cubicBezTo>
                                      <a:pt x="5182" y="245"/>
                                      <a:pt x="5140" y="287"/>
                                      <a:pt x="5087" y="287"/>
                                    </a:cubicBezTo>
                                    <a:cubicBezTo>
                                      <a:pt x="5034" y="287"/>
                                      <a:pt x="4992" y="245"/>
                                      <a:pt x="4992" y="192"/>
                                    </a:cubicBezTo>
                                    <a:cubicBezTo>
                                      <a:pt x="4992" y="156"/>
                                      <a:pt x="5012" y="125"/>
                                      <a:pt x="5042" y="108"/>
                                    </a:cubicBezTo>
                                    <a:lnTo>
                                      <a:pt x="5047" y="106"/>
                                    </a:lnTo>
                                    <a:lnTo>
                                      <a:pt x="5030" y="0"/>
                                    </a:lnTo>
                                    <a:close/>
                                    <a:moveTo>
                                      <a:pt x="5446" y="0"/>
                                    </a:moveTo>
                                    <a:lnTo>
                                      <a:pt x="5560" y="0"/>
                                    </a:lnTo>
                                    <a:lnTo>
                                      <a:pt x="5543" y="106"/>
                                    </a:lnTo>
                                    <a:lnTo>
                                      <a:pt x="5548" y="108"/>
                                    </a:lnTo>
                                    <a:cubicBezTo>
                                      <a:pt x="5578" y="125"/>
                                      <a:pt x="5598" y="156"/>
                                      <a:pt x="5598" y="192"/>
                                    </a:cubicBezTo>
                                    <a:cubicBezTo>
                                      <a:pt x="5598" y="245"/>
                                      <a:pt x="5556" y="287"/>
                                      <a:pt x="5503" y="287"/>
                                    </a:cubicBezTo>
                                    <a:cubicBezTo>
                                      <a:pt x="5450" y="287"/>
                                      <a:pt x="5408" y="245"/>
                                      <a:pt x="5408" y="192"/>
                                    </a:cubicBezTo>
                                    <a:cubicBezTo>
                                      <a:pt x="5408" y="156"/>
                                      <a:pt x="5428" y="125"/>
                                      <a:pt x="5458" y="108"/>
                                    </a:cubicBezTo>
                                    <a:lnTo>
                                      <a:pt x="5463" y="106"/>
                                    </a:lnTo>
                                    <a:lnTo>
                                      <a:pt x="5446" y="0"/>
                                    </a:lnTo>
                                    <a:close/>
                                    <a:moveTo>
                                      <a:pt x="5862" y="0"/>
                                    </a:moveTo>
                                    <a:lnTo>
                                      <a:pt x="5976" y="0"/>
                                    </a:lnTo>
                                    <a:lnTo>
                                      <a:pt x="5959" y="106"/>
                                    </a:lnTo>
                                    <a:lnTo>
                                      <a:pt x="5964" y="108"/>
                                    </a:lnTo>
                                    <a:cubicBezTo>
                                      <a:pt x="5994" y="125"/>
                                      <a:pt x="6014" y="156"/>
                                      <a:pt x="6014" y="192"/>
                                    </a:cubicBezTo>
                                    <a:cubicBezTo>
                                      <a:pt x="6014" y="245"/>
                                      <a:pt x="5972" y="287"/>
                                      <a:pt x="5919" y="287"/>
                                    </a:cubicBezTo>
                                    <a:cubicBezTo>
                                      <a:pt x="5866" y="287"/>
                                      <a:pt x="5824" y="245"/>
                                      <a:pt x="5824" y="192"/>
                                    </a:cubicBezTo>
                                    <a:cubicBezTo>
                                      <a:pt x="5824" y="156"/>
                                      <a:pt x="5844" y="125"/>
                                      <a:pt x="5874" y="108"/>
                                    </a:cubicBezTo>
                                    <a:lnTo>
                                      <a:pt x="5879" y="106"/>
                                    </a:lnTo>
                                    <a:lnTo>
                                      <a:pt x="5862" y="0"/>
                                    </a:lnTo>
                                    <a:close/>
                                    <a:moveTo>
                                      <a:pt x="6278" y="0"/>
                                    </a:moveTo>
                                    <a:lnTo>
                                      <a:pt x="6392" y="0"/>
                                    </a:lnTo>
                                    <a:lnTo>
                                      <a:pt x="6375" y="106"/>
                                    </a:lnTo>
                                    <a:lnTo>
                                      <a:pt x="6380" y="108"/>
                                    </a:lnTo>
                                    <a:cubicBezTo>
                                      <a:pt x="6410" y="125"/>
                                      <a:pt x="6430" y="156"/>
                                      <a:pt x="6430" y="192"/>
                                    </a:cubicBezTo>
                                    <a:cubicBezTo>
                                      <a:pt x="6430" y="245"/>
                                      <a:pt x="6388" y="287"/>
                                      <a:pt x="6335" y="287"/>
                                    </a:cubicBezTo>
                                    <a:cubicBezTo>
                                      <a:pt x="6282" y="287"/>
                                      <a:pt x="6240" y="245"/>
                                      <a:pt x="6240" y="192"/>
                                    </a:cubicBezTo>
                                    <a:cubicBezTo>
                                      <a:pt x="6240" y="156"/>
                                      <a:pt x="6260" y="125"/>
                                      <a:pt x="6290" y="108"/>
                                    </a:cubicBezTo>
                                    <a:lnTo>
                                      <a:pt x="6295" y="106"/>
                                    </a:lnTo>
                                    <a:lnTo>
                                      <a:pt x="6278" y="0"/>
                                    </a:lnTo>
                                    <a:close/>
                                  </a:path>
                                </a:pathLst>
                              </a:custGeom>
                              <a:solidFill>
                                <a:srgbClr val="3572FE"/>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cNvPr id="132" name="组合 2"/>
                            <wpg:cNvGrpSpPr/>
                            <wpg:grpSpPr>
                              <a:xfrm rot="0">
                                <a:off x="6019" y="6464"/>
                                <a:ext cx="679" cy="610"/>
                                <a:chOff x="6028" y="6399"/>
                                <a:chExt cx="679" cy="610"/>
                              </a:xfrm>
                            </wpg:grpSpPr>
                            <wps:wsp>
                              <wps:cNvPr id="133" name="图形"/>
                              <wps:cNvSpPr>
                                <a:spLocks noChangeArrowheads="1"/>
                              </wps:cNvSpPr>
                              <wps:spPr bwMode="auto">
                                <a:xfrm rot="13860000">
                                  <a:off x="6290" y="6397"/>
                                  <a:ext cx="155" cy="577"/>
                                </a:xfrm>
                                <a:prstGeom prst="rect">
                                  <a:avLst/>
                                </a:prstGeom>
                                <a:solidFill>
                                  <a:srgbClr val="EEC023"/>
                                </a:solidFill>
                                <a:ln>
                                  <a:noFill/>
                                </a:ln>
                              </wps:spPr>
                              <wps:bodyPr/>
                            </wps:wsp>
                            <wps:wsp>
                              <wps:cNvPr id="134" name="图形"/>
                              <wps:cNvSpPr/>
                              <wps:spPr bwMode="auto">
                                <a:xfrm rot="13860000">
                                  <a:off x="6664" y="6406"/>
                                  <a:ext cx="46" cy="40"/>
                                </a:xfrm>
                                <a:custGeom>
                                  <a:avLst/>
                                  <a:gdLst>
                                    <a:gd name="T0" fmla="*/ 0 w 16"/>
                                    <a:gd name="T1" fmla="*/ 2 h 14"/>
                                    <a:gd name="T2" fmla="*/ 8 w 16"/>
                                    <a:gd name="T3" fmla="*/ 14 h 14"/>
                                    <a:gd name="T4" fmla="*/ 16 w 16"/>
                                    <a:gd name="T5" fmla="*/ 2 h 14"/>
                                    <a:gd name="T6" fmla="*/ 8 w 16"/>
                                    <a:gd name="T7" fmla="*/ 0 h 14"/>
                                    <a:gd name="T8" fmla="*/ 0 w 16"/>
                                    <a:gd name="T9" fmla="*/ 2 h 14"/>
                                  </a:gdLst>
                                  <a:ahLst/>
                                  <a:cxnLst>
                                    <a:cxn ang="0">
                                      <a:pos x="T0" y="T1"/>
                                    </a:cxn>
                                    <a:cxn ang="0">
                                      <a:pos x="T2" y="T3"/>
                                    </a:cxn>
                                    <a:cxn ang="0">
                                      <a:pos x="T4" y="T5"/>
                                    </a:cxn>
                                    <a:cxn ang="0">
                                      <a:pos x="T6" y="T7"/>
                                    </a:cxn>
                                    <a:cxn ang="0">
                                      <a:pos x="T8" y="T9"/>
                                    </a:cxn>
                                  </a:cxnLst>
                                  <a:rect l="0" t="0" r="r" b="b"/>
                                  <a:pathLst>
                                    <a:path w="16" h="14">
                                      <a:moveTo>
                                        <a:pt x="0" y="2"/>
                                      </a:moveTo>
                                      <a:cubicBezTo>
                                        <a:pt x="8" y="14"/>
                                        <a:pt x="8" y="14"/>
                                        <a:pt x="8" y="14"/>
                                      </a:cubicBezTo>
                                      <a:cubicBezTo>
                                        <a:pt x="16" y="2"/>
                                        <a:pt x="16" y="2"/>
                                        <a:pt x="16" y="2"/>
                                      </a:cubicBezTo>
                                      <a:cubicBezTo>
                                        <a:pt x="13" y="1"/>
                                        <a:pt x="11" y="0"/>
                                        <a:pt x="8" y="0"/>
                                      </a:cubicBezTo>
                                      <a:cubicBezTo>
                                        <a:pt x="5" y="0"/>
                                        <a:pt x="2" y="1"/>
                                        <a:pt x="0" y="2"/>
                                      </a:cubicBezTo>
                                      <a:close/>
                                    </a:path>
                                  </a:pathLst>
                                </a:custGeom>
                                <a:solidFill>
                                  <a:srgbClr val="455EFA"/>
                                </a:solidFill>
                                <a:ln>
                                  <a:noFill/>
                                </a:ln>
                              </wps:spPr>
                              <wps:bodyPr/>
                            </wps:wsp>
                            <wps:wsp>
                              <wps:cNvPr id="135" name="图形"/>
                              <wps:cNvSpPr>
                                <a:spLocks noChangeArrowheads="1"/>
                              </wps:cNvSpPr>
                              <wps:spPr bwMode="auto">
                                <a:xfrm rot="13860000">
                                  <a:off x="6047" y="6858"/>
                                  <a:ext cx="155" cy="48"/>
                                </a:xfrm>
                                <a:prstGeom prst="rect">
                                  <a:avLst/>
                                </a:prstGeom>
                                <a:solidFill>
                                  <a:srgbClr val="FF7B33"/>
                                </a:solidFill>
                                <a:ln>
                                  <a:noFill/>
                                </a:ln>
                              </wps:spPr>
                              <wps:bodyPr/>
                            </wps:wsp>
                            <wps:wsp>
                              <wps:cNvPr id="136" name="图形"/>
                              <wps:cNvSpPr>
                                <a:spLocks noChangeArrowheads="1"/>
                              </wps:cNvSpPr>
                              <wps:spPr bwMode="auto">
                                <a:xfrm rot="13860000">
                                  <a:off x="6030" y="6872"/>
                                  <a:ext cx="155" cy="46"/>
                                </a:xfrm>
                                <a:prstGeom prst="rect">
                                  <a:avLst/>
                                </a:prstGeom>
                                <a:solidFill>
                                  <a:srgbClr val="FEA323"/>
                                </a:solidFill>
                                <a:ln>
                                  <a:noFill/>
                                </a:ln>
                              </wps:spPr>
                              <wps:bodyPr/>
                            </wps:wsp>
                            <wps:wsp>
                              <wps:cNvPr id="137" name="图形"/>
                              <wps:cNvSpPr>
                                <a:spLocks noChangeArrowheads="1"/>
                              </wps:cNvSpPr>
                              <wps:spPr bwMode="auto">
                                <a:xfrm rot="13860000">
                                  <a:off x="6021" y="6890"/>
                                  <a:ext cx="155" cy="24"/>
                                </a:xfrm>
                                <a:prstGeom prst="rect">
                                  <a:avLst/>
                                </a:prstGeom>
                                <a:solidFill>
                                  <a:srgbClr val="F9C970"/>
                                </a:solidFill>
                                <a:ln>
                                  <a:noFill/>
                                </a:ln>
                              </wps:spPr>
                              <wps:bodyPr/>
                            </wps:wsp>
                            <wps:wsp>
                              <wps:cNvPr id="138" name="图形"/>
                              <wps:cNvSpPr/>
                              <wps:spPr bwMode="auto">
                                <a:xfrm rot="13860000">
                                  <a:off x="5985" y="6897"/>
                                  <a:ext cx="155" cy="69"/>
                                </a:xfrm>
                                <a:custGeom>
                                  <a:avLst/>
                                  <a:gdLst>
                                    <a:gd name="T0" fmla="*/ 27 w 54"/>
                                    <a:gd name="T1" fmla="*/ 0 h 24"/>
                                    <a:gd name="T2" fmla="*/ 0 w 54"/>
                                    <a:gd name="T3" fmla="*/ 24 h 24"/>
                                    <a:gd name="T4" fmla="*/ 54 w 54"/>
                                    <a:gd name="T5" fmla="*/ 24 h 24"/>
                                    <a:gd name="T6" fmla="*/ 27 w 54"/>
                                    <a:gd name="T7" fmla="*/ 0 h 24"/>
                                  </a:gdLst>
                                  <a:ahLst/>
                                  <a:cxnLst>
                                    <a:cxn ang="0">
                                      <a:pos x="T0" y="T1"/>
                                    </a:cxn>
                                    <a:cxn ang="0">
                                      <a:pos x="T2" y="T3"/>
                                    </a:cxn>
                                    <a:cxn ang="0">
                                      <a:pos x="T4" y="T5"/>
                                    </a:cxn>
                                    <a:cxn ang="0">
                                      <a:pos x="T6" y="T7"/>
                                    </a:cxn>
                                  </a:cxnLst>
                                  <a:rect l="0" t="0" r="r" b="b"/>
                                  <a:pathLst>
                                    <a:path w="54" h="24">
                                      <a:moveTo>
                                        <a:pt x="27" y="0"/>
                                      </a:moveTo>
                                      <a:cubicBezTo>
                                        <a:pt x="12" y="0"/>
                                        <a:pt x="0" y="11"/>
                                        <a:pt x="0" y="24"/>
                                      </a:cubicBezTo>
                                      <a:cubicBezTo>
                                        <a:pt x="54" y="24"/>
                                        <a:pt x="54" y="24"/>
                                        <a:pt x="54" y="24"/>
                                      </a:cubicBezTo>
                                      <a:cubicBezTo>
                                        <a:pt x="54" y="11"/>
                                        <a:pt x="42" y="0"/>
                                        <a:pt x="27" y="0"/>
                                      </a:cubicBezTo>
                                      <a:close/>
                                    </a:path>
                                  </a:pathLst>
                                </a:custGeom>
                                <a:gradFill>
                                  <a:gsLst>
                                    <a:gs pos="0">
                                      <a:srgbClr val="F8CD53"/>
                                    </a:gs>
                                    <a:gs pos="70000">
                                      <a:srgbClr val="FAAD37"/>
                                    </a:gs>
                                  </a:gsLst>
                                  <a:lin ang="0" scaled="0"/>
                                </a:gradFill>
                                <a:ln>
                                  <a:noFill/>
                                </a:ln>
                              </wps:spPr>
                              <wps:bodyPr/>
                            </wps:wsp>
                            <wps:wsp>
                              <wps:cNvPr id="139" name="图形"/>
                              <wps:cNvSpPr/>
                              <wps:spPr bwMode="auto">
                                <a:xfrm rot="13860000">
                                  <a:off x="6547" y="6411"/>
                                  <a:ext cx="155" cy="131"/>
                                </a:xfrm>
                                <a:custGeom>
                                  <a:avLst/>
                                  <a:gdLst>
                                    <a:gd name="T0" fmla="*/ 19 w 54"/>
                                    <a:gd name="T1" fmla="*/ 46 h 46"/>
                                    <a:gd name="T2" fmla="*/ 27 w 54"/>
                                    <a:gd name="T3" fmla="*/ 44 h 46"/>
                                    <a:gd name="T4" fmla="*/ 35 w 54"/>
                                    <a:gd name="T5" fmla="*/ 46 h 46"/>
                                    <a:gd name="T6" fmla="*/ 54 w 54"/>
                                    <a:gd name="T7" fmla="*/ 8 h 46"/>
                                    <a:gd name="T8" fmla="*/ 45 w 54"/>
                                    <a:gd name="T9" fmla="*/ 0 h 46"/>
                                    <a:gd name="T10" fmla="*/ 36 w 54"/>
                                    <a:gd name="T11" fmla="*/ 8 h 46"/>
                                    <a:gd name="T12" fmla="*/ 27 w 54"/>
                                    <a:gd name="T13" fmla="*/ 0 h 46"/>
                                    <a:gd name="T14" fmla="*/ 18 w 54"/>
                                    <a:gd name="T15" fmla="*/ 8 h 46"/>
                                    <a:gd name="T16" fmla="*/ 9 w 54"/>
                                    <a:gd name="T17" fmla="*/ 0 h 46"/>
                                    <a:gd name="T18" fmla="*/ 0 w 54"/>
                                    <a:gd name="T19" fmla="*/ 8 h 46"/>
                                    <a:gd name="T20" fmla="*/ 19 w 54"/>
                                    <a:gd name="T2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46">
                                      <a:moveTo>
                                        <a:pt x="19" y="46"/>
                                      </a:moveTo>
                                      <a:cubicBezTo>
                                        <a:pt x="21" y="45"/>
                                        <a:pt x="24" y="44"/>
                                        <a:pt x="27" y="44"/>
                                      </a:cubicBezTo>
                                      <a:cubicBezTo>
                                        <a:pt x="30" y="44"/>
                                        <a:pt x="32" y="45"/>
                                        <a:pt x="35" y="46"/>
                                      </a:cubicBezTo>
                                      <a:cubicBezTo>
                                        <a:pt x="54" y="8"/>
                                        <a:pt x="54" y="8"/>
                                        <a:pt x="54" y="8"/>
                                      </a:cubicBezTo>
                                      <a:cubicBezTo>
                                        <a:pt x="54" y="4"/>
                                        <a:pt x="50" y="0"/>
                                        <a:pt x="45" y="0"/>
                                      </a:cubicBezTo>
                                      <a:cubicBezTo>
                                        <a:pt x="40" y="0"/>
                                        <a:pt x="36" y="4"/>
                                        <a:pt x="36" y="8"/>
                                      </a:cubicBezTo>
                                      <a:cubicBezTo>
                                        <a:pt x="36" y="4"/>
                                        <a:pt x="32" y="0"/>
                                        <a:pt x="27" y="0"/>
                                      </a:cubicBezTo>
                                      <a:cubicBezTo>
                                        <a:pt x="22" y="0"/>
                                        <a:pt x="18" y="4"/>
                                        <a:pt x="18" y="8"/>
                                      </a:cubicBezTo>
                                      <a:cubicBezTo>
                                        <a:pt x="18" y="4"/>
                                        <a:pt x="14" y="0"/>
                                        <a:pt x="9" y="0"/>
                                      </a:cubicBezTo>
                                      <a:cubicBezTo>
                                        <a:pt x="4" y="0"/>
                                        <a:pt x="0" y="4"/>
                                        <a:pt x="0" y="8"/>
                                      </a:cubicBezTo>
                                      <a:lnTo>
                                        <a:pt x="19" y="46"/>
                                      </a:lnTo>
                                      <a:close/>
                                    </a:path>
                                  </a:pathLst>
                                </a:custGeom>
                                <a:solidFill>
                                  <a:srgbClr val="F4CFB2"/>
                                </a:solidFill>
                                <a:ln>
                                  <a:noFill/>
                                </a:ln>
                              </wps:spPr>
                              <wps:bodyPr/>
                            </wps:wsp>
                            <wps:wsp>
                              <wps:cNvPr id="140" name="圆角矩形 56"/>
                              <wps:cNvSpPr/>
                              <wps:spPr>
                                <a:xfrm rot="13860000">
                                  <a:off x="6350" y="6439"/>
                                  <a:ext cx="35" cy="494"/>
                                </a:xfrm>
                                <a:prstGeom prst="roundRect">
                                  <a:avLst>
                                    <a:gd name="adj" fmla="val 42016"/>
                                  </a:avLst>
                                </a:prstGeom>
                                <a:solidFill>
                                  <a:srgbClr val="FAAD37"/>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grpSp>
                          <wpg:cNvPr id="141" name="组合 8"/>
                          <wpg:cNvGrpSpPr/>
                          <wpg:grpSpPr>
                            <a:xfrm rot="1200000">
                              <a:off x="13246" y="3348"/>
                              <a:ext cx="773" cy="428"/>
                              <a:chOff x="13490" y="2780"/>
                              <a:chExt cx="2482" cy="1376"/>
                            </a:xfrm>
                          </wpg:grpSpPr>
                          <wps:wsp>
                            <wps:cNvPr id="142" name="梯形 4"/>
                            <wps:cNvSpPr/>
                            <wps:spPr>
                              <a:xfrm>
                                <a:off x="15433" y="3573"/>
                                <a:ext cx="119" cy="258"/>
                              </a:xfrm>
                              <a:prstGeom prst="trapezoid">
                                <a:avLst/>
                              </a:prstGeom>
                              <a:solidFill>
                                <a:srgbClr val="DB223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43" name="图形"/>
                            <wps:cNvSpPr/>
                            <wps:spPr bwMode="auto">
                              <a:xfrm rot="21300000">
                                <a:off x="14139" y="3154"/>
                                <a:ext cx="1262" cy="1002"/>
                              </a:xfrm>
                              <a:custGeom>
                                <a:avLst/>
                                <a:gdLst>
                                  <a:gd name="T0" fmla="*/ 0 w 233"/>
                                  <a:gd name="T1" fmla="*/ 0 h 185"/>
                                  <a:gd name="T2" fmla="*/ 0 w 233"/>
                                  <a:gd name="T3" fmla="*/ 146 h 185"/>
                                  <a:gd name="T4" fmla="*/ 116 w 233"/>
                                  <a:gd name="T5" fmla="*/ 185 h 185"/>
                                  <a:gd name="T6" fmla="*/ 233 w 233"/>
                                  <a:gd name="T7" fmla="*/ 146 h 185"/>
                                  <a:gd name="T8" fmla="*/ 233 w 233"/>
                                  <a:gd name="T9" fmla="*/ 0 h 185"/>
                                  <a:gd name="T10" fmla="*/ 0 w 233"/>
                                  <a:gd name="T11" fmla="*/ 0 h 185"/>
                                </a:gdLst>
                                <a:ahLst/>
                                <a:cxnLst>
                                  <a:cxn ang="0">
                                    <a:pos x="T0" y="T1"/>
                                  </a:cxn>
                                  <a:cxn ang="0">
                                    <a:pos x="T2" y="T3"/>
                                  </a:cxn>
                                  <a:cxn ang="0">
                                    <a:pos x="T4" y="T5"/>
                                  </a:cxn>
                                  <a:cxn ang="0">
                                    <a:pos x="T6" y="T7"/>
                                  </a:cxn>
                                  <a:cxn ang="0">
                                    <a:pos x="T8" y="T9"/>
                                  </a:cxn>
                                  <a:cxn ang="0">
                                    <a:pos x="T10" y="T11"/>
                                  </a:cxn>
                                </a:cxnLst>
                                <a:rect l="0" t="0" r="r" b="b"/>
                                <a:pathLst>
                                  <a:path w="233" h="185">
                                    <a:moveTo>
                                      <a:pt x="0" y="0"/>
                                    </a:moveTo>
                                    <a:cubicBezTo>
                                      <a:pt x="0" y="146"/>
                                      <a:pt x="0" y="146"/>
                                      <a:pt x="0" y="146"/>
                                    </a:cubicBezTo>
                                    <a:cubicBezTo>
                                      <a:pt x="0" y="160"/>
                                      <a:pt x="52" y="185"/>
                                      <a:pt x="116" y="185"/>
                                    </a:cubicBezTo>
                                    <a:cubicBezTo>
                                      <a:pt x="181" y="185"/>
                                      <a:pt x="233" y="160"/>
                                      <a:pt x="233" y="146"/>
                                    </a:cubicBezTo>
                                    <a:cubicBezTo>
                                      <a:pt x="233" y="0"/>
                                      <a:pt x="233" y="0"/>
                                      <a:pt x="233" y="0"/>
                                    </a:cubicBezTo>
                                    <a:cubicBezTo>
                                      <a:pt x="0" y="0"/>
                                      <a:pt x="0" y="0"/>
                                      <a:pt x="0" y="0"/>
                                    </a:cubicBezTo>
                                  </a:path>
                                </a:pathLst>
                              </a:custGeom>
                              <a:solidFill>
                                <a:srgbClr val="2B5372"/>
                              </a:solidFill>
                              <a:ln>
                                <a:noFill/>
                              </a:ln>
                            </wps:spPr>
                            <wps:bodyPr/>
                          </wps:wsp>
                          <wps:wsp>
                            <wps:cNvPr id="144" name="图形"/>
                            <wps:cNvSpPr/>
                            <wps:spPr bwMode="auto">
                              <a:xfrm rot="21300000">
                                <a:off x="14127" y="3277"/>
                                <a:ext cx="1262" cy="456"/>
                              </a:xfrm>
                              <a:custGeom>
                                <a:avLst/>
                                <a:gdLst>
                                  <a:gd name="T0" fmla="*/ 418 w 418"/>
                                  <a:gd name="T1" fmla="*/ 0 h 151"/>
                                  <a:gd name="T2" fmla="*/ 0 w 418"/>
                                  <a:gd name="T3" fmla="*/ 0 h 151"/>
                                  <a:gd name="T4" fmla="*/ 0 w 418"/>
                                  <a:gd name="T5" fmla="*/ 76 h 151"/>
                                  <a:gd name="T6" fmla="*/ 208 w 418"/>
                                  <a:gd name="T7" fmla="*/ 151 h 151"/>
                                  <a:gd name="T8" fmla="*/ 418 w 418"/>
                                  <a:gd name="T9" fmla="*/ 76 h 151"/>
                                  <a:gd name="T10" fmla="*/ 418 w 418"/>
                                  <a:gd name="T11" fmla="*/ 0 h 151"/>
                                </a:gdLst>
                                <a:ahLst/>
                                <a:cxnLst>
                                  <a:cxn ang="0">
                                    <a:pos x="T0" y="T1"/>
                                  </a:cxn>
                                  <a:cxn ang="0">
                                    <a:pos x="T2" y="T3"/>
                                  </a:cxn>
                                  <a:cxn ang="0">
                                    <a:pos x="T4" y="T5"/>
                                  </a:cxn>
                                  <a:cxn ang="0">
                                    <a:pos x="T6" y="T7"/>
                                  </a:cxn>
                                  <a:cxn ang="0">
                                    <a:pos x="T8" y="T9"/>
                                  </a:cxn>
                                  <a:cxn ang="0">
                                    <a:pos x="T10" y="T11"/>
                                  </a:cxn>
                                </a:cxnLst>
                                <a:rect l="0" t="0" r="r" b="b"/>
                                <a:pathLst>
                                  <a:path w="418" h="151">
                                    <a:moveTo>
                                      <a:pt x="418" y="0"/>
                                    </a:moveTo>
                                    <a:lnTo>
                                      <a:pt x="0" y="0"/>
                                    </a:lnTo>
                                    <a:lnTo>
                                      <a:pt x="0" y="76"/>
                                    </a:lnTo>
                                    <a:lnTo>
                                      <a:pt x="208" y="151"/>
                                    </a:lnTo>
                                    <a:lnTo>
                                      <a:pt x="418" y="76"/>
                                    </a:lnTo>
                                    <a:lnTo>
                                      <a:pt x="418" y="0"/>
                                    </a:lnTo>
                                    <a:close/>
                                  </a:path>
                                </a:pathLst>
                              </a:custGeom>
                              <a:solidFill>
                                <a:srgbClr val="09243E"/>
                              </a:solidFill>
                              <a:ln>
                                <a:noFill/>
                              </a:ln>
                            </wps:spPr>
                            <wps:bodyPr/>
                          </wps:wsp>
                          <wps:wsp>
                            <wps:cNvPr id="145" name="图形"/>
                            <wps:cNvSpPr/>
                            <wps:spPr bwMode="auto">
                              <a:xfrm rot="21300000">
                                <a:off x="14127" y="3277"/>
                                <a:ext cx="1262" cy="456"/>
                              </a:xfrm>
                              <a:custGeom>
                                <a:avLst/>
                                <a:gdLst>
                                  <a:gd name="T0" fmla="*/ 418 w 418"/>
                                  <a:gd name="T1" fmla="*/ 0 h 151"/>
                                  <a:gd name="T2" fmla="*/ 0 w 418"/>
                                  <a:gd name="T3" fmla="*/ 0 h 151"/>
                                  <a:gd name="T4" fmla="*/ 0 w 418"/>
                                  <a:gd name="T5" fmla="*/ 76 h 151"/>
                                  <a:gd name="T6" fmla="*/ 208 w 418"/>
                                  <a:gd name="T7" fmla="*/ 151 h 151"/>
                                  <a:gd name="T8" fmla="*/ 418 w 418"/>
                                  <a:gd name="T9" fmla="*/ 76 h 151"/>
                                  <a:gd name="T10" fmla="*/ 418 w 418"/>
                                  <a:gd name="T11" fmla="*/ 0 h 151"/>
                                </a:gdLst>
                                <a:ahLst/>
                                <a:cxnLst>
                                  <a:cxn ang="0">
                                    <a:pos x="T0" y="T1"/>
                                  </a:cxn>
                                  <a:cxn ang="0">
                                    <a:pos x="T2" y="T3"/>
                                  </a:cxn>
                                  <a:cxn ang="0">
                                    <a:pos x="T4" y="T5"/>
                                  </a:cxn>
                                  <a:cxn ang="0">
                                    <a:pos x="T6" y="T7"/>
                                  </a:cxn>
                                  <a:cxn ang="0">
                                    <a:pos x="T8" y="T9"/>
                                  </a:cxn>
                                  <a:cxn ang="0">
                                    <a:pos x="T10" y="T11"/>
                                  </a:cxn>
                                </a:cxnLst>
                                <a:rect l="0" t="0" r="r" b="b"/>
                                <a:pathLst>
                                  <a:path w="418" h="151">
                                    <a:moveTo>
                                      <a:pt x="418" y="0"/>
                                    </a:moveTo>
                                    <a:lnTo>
                                      <a:pt x="0" y="0"/>
                                    </a:lnTo>
                                    <a:lnTo>
                                      <a:pt x="0" y="76"/>
                                    </a:lnTo>
                                    <a:lnTo>
                                      <a:pt x="208" y="151"/>
                                    </a:lnTo>
                                    <a:lnTo>
                                      <a:pt x="418" y="76"/>
                                    </a:lnTo>
                                    <a:lnTo>
                                      <a:pt x="418" y="0"/>
                                    </a:lnTo>
                                  </a:path>
                                </a:pathLst>
                              </a:custGeom>
                              <a:noFill/>
                              <a:ln>
                                <a:noFill/>
                              </a:ln>
                            </wps:spPr>
                            <wps:bodyPr/>
                          </wps:wsp>
                          <wps:wsp>
                            <wps:cNvPr id="146" name="图形"/>
                            <wps:cNvSpPr/>
                            <wps:spPr bwMode="auto">
                              <a:xfrm rot="21300000">
                                <a:off x="13490" y="2780"/>
                                <a:ext cx="2483" cy="844"/>
                              </a:xfrm>
                              <a:custGeom>
                                <a:avLst/>
                                <a:gdLst>
                                  <a:gd name="T0" fmla="*/ 412 w 823"/>
                                  <a:gd name="T1" fmla="*/ 280 h 280"/>
                                  <a:gd name="T2" fmla="*/ 0 w 823"/>
                                  <a:gd name="T3" fmla="*/ 135 h 280"/>
                                  <a:gd name="T4" fmla="*/ 403 w 823"/>
                                  <a:gd name="T5" fmla="*/ 0 h 280"/>
                                  <a:gd name="T6" fmla="*/ 823 w 823"/>
                                  <a:gd name="T7" fmla="*/ 128 h 280"/>
                                  <a:gd name="T8" fmla="*/ 412 w 823"/>
                                  <a:gd name="T9" fmla="*/ 280 h 280"/>
                                </a:gdLst>
                                <a:ahLst/>
                                <a:cxnLst>
                                  <a:cxn ang="0">
                                    <a:pos x="T0" y="T1"/>
                                  </a:cxn>
                                  <a:cxn ang="0">
                                    <a:pos x="T2" y="T3"/>
                                  </a:cxn>
                                  <a:cxn ang="0">
                                    <a:pos x="T4" y="T5"/>
                                  </a:cxn>
                                  <a:cxn ang="0">
                                    <a:pos x="T6" y="T7"/>
                                  </a:cxn>
                                  <a:cxn ang="0">
                                    <a:pos x="T8" y="T9"/>
                                  </a:cxn>
                                </a:cxnLst>
                                <a:rect l="0" t="0" r="r" b="b"/>
                                <a:pathLst>
                                  <a:path w="823" h="280">
                                    <a:moveTo>
                                      <a:pt x="412" y="280"/>
                                    </a:moveTo>
                                    <a:lnTo>
                                      <a:pt x="0" y="135"/>
                                    </a:lnTo>
                                    <a:lnTo>
                                      <a:pt x="403" y="0"/>
                                    </a:lnTo>
                                    <a:lnTo>
                                      <a:pt x="823" y="128"/>
                                    </a:lnTo>
                                    <a:lnTo>
                                      <a:pt x="412" y="280"/>
                                    </a:lnTo>
                                    <a:close/>
                                  </a:path>
                                </a:pathLst>
                              </a:custGeom>
                              <a:solidFill>
                                <a:srgbClr val="2B5372"/>
                              </a:solidFill>
                              <a:ln>
                                <a:noFill/>
                              </a:ln>
                            </wps:spPr>
                            <wps:bodyPr/>
                          </wps:wsp>
                          <wps:wsp>
                            <wps:cNvPr id="147" name="图形"/>
                            <wps:cNvSpPr/>
                            <wps:spPr bwMode="auto">
                              <a:xfrm rot="21300000">
                                <a:off x="14732" y="3151"/>
                                <a:ext cx="748" cy="184"/>
                              </a:xfrm>
                              <a:custGeom>
                                <a:avLst/>
                                <a:gdLst>
                                  <a:gd name="T0" fmla="*/ 248 w 248"/>
                                  <a:gd name="T1" fmla="*/ 56 h 61"/>
                                  <a:gd name="T2" fmla="*/ 11 w 248"/>
                                  <a:gd name="T3" fmla="*/ 0 h 61"/>
                                  <a:gd name="T4" fmla="*/ 0 w 248"/>
                                  <a:gd name="T5" fmla="*/ 7 h 61"/>
                                  <a:gd name="T6" fmla="*/ 232 w 248"/>
                                  <a:gd name="T7" fmla="*/ 61 h 61"/>
                                  <a:gd name="T8" fmla="*/ 248 w 248"/>
                                  <a:gd name="T9" fmla="*/ 56 h 61"/>
                                </a:gdLst>
                                <a:ahLst/>
                                <a:cxnLst>
                                  <a:cxn ang="0">
                                    <a:pos x="T0" y="T1"/>
                                  </a:cxn>
                                  <a:cxn ang="0">
                                    <a:pos x="T2" y="T3"/>
                                  </a:cxn>
                                  <a:cxn ang="0">
                                    <a:pos x="T4" y="T5"/>
                                  </a:cxn>
                                  <a:cxn ang="0">
                                    <a:pos x="T6" y="T7"/>
                                  </a:cxn>
                                  <a:cxn ang="0">
                                    <a:pos x="T8" y="T9"/>
                                  </a:cxn>
                                </a:cxnLst>
                                <a:rect l="0" t="0" r="r" b="b"/>
                                <a:pathLst>
                                  <a:path w="248" h="61">
                                    <a:moveTo>
                                      <a:pt x="248" y="56"/>
                                    </a:moveTo>
                                    <a:lnTo>
                                      <a:pt x="11" y="0"/>
                                    </a:lnTo>
                                    <a:lnTo>
                                      <a:pt x="0" y="7"/>
                                    </a:lnTo>
                                    <a:lnTo>
                                      <a:pt x="232" y="61"/>
                                    </a:lnTo>
                                    <a:lnTo>
                                      <a:pt x="248" y="56"/>
                                    </a:lnTo>
                                    <a:close/>
                                  </a:path>
                                </a:pathLst>
                              </a:custGeom>
                              <a:solidFill>
                                <a:srgbClr val="DB2232"/>
                              </a:solidFill>
                              <a:ln>
                                <a:noFill/>
                              </a:ln>
                            </wps:spPr>
                            <wps:bodyPr/>
                          </wps:wsp>
                          <wps:wsp>
                            <wps:cNvPr id="148" name="图形"/>
                            <wps:cNvSpPr/>
                            <wps:spPr bwMode="auto">
                              <a:xfrm rot="21300000">
                                <a:off x="14711" y="3160"/>
                                <a:ext cx="70" cy="61"/>
                              </a:xfrm>
                              <a:custGeom>
                                <a:avLst/>
                                <a:gdLst>
                                  <a:gd name="T0" fmla="*/ 8 w 13"/>
                                  <a:gd name="T1" fmla="*/ 10 h 11"/>
                                  <a:gd name="T2" fmla="*/ 1 w 13"/>
                                  <a:gd name="T3" fmla="*/ 8 h 11"/>
                                  <a:gd name="T4" fmla="*/ 5 w 13"/>
                                  <a:gd name="T5" fmla="*/ 1 h 11"/>
                                  <a:gd name="T6" fmla="*/ 12 w 13"/>
                                  <a:gd name="T7" fmla="*/ 3 h 11"/>
                                  <a:gd name="T8" fmla="*/ 8 w 13"/>
                                  <a:gd name="T9" fmla="*/ 10 h 11"/>
                                </a:gdLst>
                                <a:ahLst/>
                                <a:cxnLst>
                                  <a:cxn ang="0">
                                    <a:pos x="T0" y="T1"/>
                                  </a:cxn>
                                  <a:cxn ang="0">
                                    <a:pos x="T2" y="T3"/>
                                  </a:cxn>
                                  <a:cxn ang="0">
                                    <a:pos x="T4" y="T5"/>
                                  </a:cxn>
                                  <a:cxn ang="0">
                                    <a:pos x="T6" y="T7"/>
                                  </a:cxn>
                                  <a:cxn ang="0">
                                    <a:pos x="T8" y="T9"/>
                                  </a:cxn>
                                </a:cxnLst>
                                <a:rect l="0" t="0" r="r" b="b"/>
                                <a:pathLst>
                                  <a:path w="13" h="11">
                                    <a:moveTo>
                                      <a:pt x="8" y="10"/>
                                    </a:moveTo>
                                    <a:cubicBezTo>
                                      <a:pt x="5" y="11"/>
                                      <a:pt x="2" y="10"/>
                                      <a:pt x="1" y="8"/>
                                    </a:cubicBezTo>
                                    <a:cubicBezTo>
                                      <a:pt x="0" y="5"/>
                                      <a:pt x="2" y="2"/>
                                      <a:pt x="5" y="1"/>
                                    </a:cubicBezTo>
                                    <a:cubicBezTo>
                                      <a:pt x="8" y="0"/>
                                      <a:pt x="11" y="1"/>
                                      <a:pt x="12" y="3"/>
                                    </a:cubicBezTo>
                                    <a:cubicBezTo>
                                      <a:pt x="13" y="6"/>
                                      <a:pt x="11" y="8"/>
                                      <a:pt x="8" y="10"/>
                                    </a:cubicBezTo>
                                    <a:close/>
                                  </a:path>
                                </a:pathLst>
                              </a:custGeom>
                              <a:solidFill>
                                <a:srgbClr val="DB2232"/>
                              </a:solidFill>
                              <a:ln>
                                <a:noFill/>
                              </a:ln>
                            </wps:spPr>
                            <wps:bodyPr/>
                          </wps:wsp>
                          <wps:wsp>
                            <wps:cNvPr id="149" name="图形"/>
                            <wps:cNvSpPr/>
                            <wps:spPr bwMode="auto">
                              <a:xfrm rot="21300000">
                                <a:off x="15450" y="3288"/>
                                <a:ext cx="50" cy="307"/>
                              </a:xfrm>
                              <a:custGeom>
                                <a:avLst/>
                                <a:gdLst>
                                  <a:gd name="T0" fmla="*/ 16 w 16"/>
                                  <a:gd name="T1" fmla="*/ 98 h 102"/>
                                  <a:gd name="T2" fmla="*/ 0 w 16"/>
                                  <a:gd name="T3" fmla="*/ 102 h 102"/>
                                  <a:gd name="T4" fmla="*/ 0 w 16"/>
                                  <a:gd name="T5" fmla="*/ 5 h 102"/>
                                  <a:gd name="T6" fmla="*/ 16 w 16"/>
                                  <a:gd name="T7" fmla="*/ 0 h 102"/>
                                  <a:gd name="T8" fmla="*/ 16 w 16"/>
                                  <a:gd name="T9" fmla="*/ 98 h 102"/>
                                </a:gdLst>
                                <a:ahLst/>
                                <a:cxnLst>
                                  <a:cxn ang="0">
                                    <a:pos x="T0" y="T1"/>
                                  </a:cxn>
                                  <a:cxn ang="0">
                                    <a:pos x="T2" y="T3"/>
                                  </a:cxn>
                                  <a:cxn ang="0">
                                    <a:pos x="T4" y="T5"/>
                                  </a:cxn>
                                  <a:cxn ang="0">
                                    <a:pos x="T6" y="T7"/>
                                  </a:cxn>
                                  <a:cxn ang="0">
                                    <a:pos x="T8" y="T9"/>
                                  </a:cxn>
                                </a:cxnLst>
                                <a:rect l="0" t="0" r="r" b="b"/>
                                <a:pathLst>
                                  <a:path w="16" h="102">
                                    <a:moveTo>
                                      <a:pt x="16" y="98"/>
                                    </a:moveTo>
                                    <a:lnTo>
                                      <a:pt x="0" y="102"/>
                                    </a:lnTo>
                                    <a:lnTo>
                                      <a:pt x="0" y="5"/>
                                    </a:lnTo>
                                    <a:lnTo>
                                      <a:pt x="16" y="0"/>
                                    </a:lnTo>
                                    <a:lnTo>
                                      <a:pt x="16" y="98"/>
                                    </a:lnTo>
                                    <a:close/>
                                  </a:path>
                                </a:pathLst>
                              </a:custGeom>
                              <a:solidFill>
                                <a:srgbClr val="DB2232"/>
                              </a:solidFill>
                              <a:ln>
                                <a:noFill/>
                              </a:ln>
                            </wps:spPr>
                            <wps:bodyPr/>
                          </wps:wsp>
                          <wps:wsp>
                            <wps:cNvPr id="150" name="图形"/>
                            <wps:cNvSpPr>
                              <a:spLocks noChangeArrowheads="1"/>
                            </wps:cNvSpPr>
                            <wps:spPr bwMode="auto">
                              <a:xfrm rot="21300000">
                                <a:off x="15433" y="3524"/>
                                <a:ext cx="120" cy="120"/>
                              </a:xfrm>
                              <a:prstGeom prst="ellipse">
                                <a:avLst/>
                              </a:prstGeom>
                              <a:solidFill>
                                <a:srgbClr val="FBB040"/>
                              </a:solidFill>
                              <a:ln>
                                <a:noFill/>
                              </a:ln>
                            </wps:spPr>
                            <wps:bodyPr/>
                          </wps:wsp>
                        </wpg:grpSp>
                      </wpg:grpSp>
                      <wps:wsp>
                        <wps:cNvPr id="151" name="文本框 117"/>
                        <wps:cNvSpPr txBox="1"/>
                        <wps:spPr>
                          <a:xfrm>
                            <a:off x="7319" y="664867"/>
                            <a:ext cx="2267" cy="503"/>
                          </a:xfrm>
                          <a:prstGeom prst="rect">
                            <a:avLst/>
                          </a:prstGeom>
                          <a:noFill/>
                        </wps:spPr>
                        <wps:txbx>
                          <w:txbxContent>
                            <w:p>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给广东某律师事务所的复函</w:t>
                              </w:r>
                            </w:p>
                          </w:txbxContent>
                        </wps:txbx>
                        <wps:bodyPr wrap="square" rtlCol="0" anchor="ctr" anchorCtr="0">
                          <a:noAutofit/>
                        </wps:bodyPr>
                      </wps:wsp>
                    </wpg:wgp>
                  </a:graphicData>
                </a:graphic>
              </wp:anchor>
            </w:drawing>
          </mc:Choice>
          <mc:Fallback>
            <w:pict>
              <v:group id="_x0000_s1026" o:spid="_x0000_s1026" o:spt="203" style="position:absolute;left:0pt;margin-left:119.55pt;margin-top:7pt;height:29.3pt;width:165.75pt;z-index:251667456;mso-width-relative:page;mso-height-relative:page;" coordorigin="7312,664851" coordsize="2684,586" o:gfxdata="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">
                <o:lock v:ext="edit" aspectratio="f"/>
                <v:group id="组合 32" o:spid="_x0000_s1026" o:spt="203" style="position:absolute;left:7312;top:664851;height:586;width:2684;" coordorigin="6019,3348" coordsize="7999,3850" o:gfxdata="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nGWcW7AAAA3AAAAA8AAAAAAAAAAQAgAAAAIgAAAGRycy9kb3ducmV2LnhtbFBL&#10;AQIUABQAAAAIAIdO4kAzLwWeOwAAADkAAAAVAAAAAAAAAAEAIAAAAAoBAABkcnMvZ3JvdXBzaGFw&#10;ZXhtbC54bWxQSwUGAAAAAAYABgBgAQAAxwMAAAAA&#10;">
                  <o:lock v:ext="edit" aspectratio="f"/>
                  <v:group id="组合 10" o:spid="_x0000_s1026" o:spt="203" style="position:absolute;left:6019;top:3454;height:3744;width:7725;" coordorigin="6019,3454" coordsize="7725,3744" o:gfxdata="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hZzbe+AAAA3AAAAA8AAAAAAAAAAQAgAAAAIgAAAGRycy9kb3ducmV2Lnht&#10;bFBLAQIUABQAAAAIAIdO4kAzLwWeOwAAADkAAAAVAAAAAAAAAAEAIAAAAA0BAABkcnMvZ3JvdXBz&#10;aGFwZXhtbC54bWxQSwUGAAAAAAYABgBgAQAAygMAAAAA&#10;">
                    <o:lock v:ext="edit" aspectratio="f"/>
                    <v:rect id="矩形 5" o:spid="_x0000_s1026" o:spt="1" style="position:absolute;left:6226;top:3454;height:3744;width:7518;" fillcolor="#3572FE" filled="t" stroked="f" coordsize="21600,21600" o:gfxdata="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GT0W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6" o:spid="_x0000_s1026" o:spt="1" style="position:absolute;left:6421;top:3652;height:3348;width:7129;" fillcolor="#FFFFFF" filled="t" stroked="f" coordsize="21600,21600" o:gfxdata="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TeHbvQAA&#10;ANwAAAAPAAAAAAAAAAEAIAAAACIAAABkcnMvZG93bnJldi54bWxQSwECFAAUAAAACACHTuJAMy8F&#10;njsAAAA5AAAAEAAAAAAAAAABACAAAAAMAQAAZHJzL3NoYXBleG1sLnhtbFBLBQYAAAAABgAGAFsB&#10;AAC2AwAAAAA=&#10;">
                      <v:fill on="t" focussize="0,0"/>
                      <v:stroke on="f" weight="2pt"/>
                      <v:imagedata o:title=""/>
                      <o:lock v:ext="edit" aspectratio="f"/>
                    </v:rect>
                    <v:shape id="任意多边形 7" o:spid="_x0000_s1026" o:spt="100" style="position:absolute;left:6562;top:3652;height:287;width:6846;" fillcolor="#3572FE" filled="t" stroked="f" coordsize="6846,287" o:gfxdata="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RFDRrsAAADc&#10;AAAADwAAAAAAAAABACAAAAAiAAAAZHJzL2Rvd25yZXYueG1sUEsBAhQAFAAAAAgAh07iQDMvBZ47&#10;AAAAOQAAABAAAAAAAAAAAQAgAAAACgEAAGRycy9zaGFwZXhtbC54bWxQSwUGAAAAAAYABgBbAQAA&#10;tAMAAAAA&#10;" path="m38,0l152,0,135,106,140,108c170,125,190,156,190,192c190,244,147,287,95,287c43,287,0,244,0,192c0,156,20,125,50,108l55,106,38,0xm6694,0l6808,0,6791,106,6796,108c6826,125,6846,156,6846,192c6846,245,6804,287,6751,287c6698,287,6656,245,6656,192c6656,156,6676,125,6706,108l6711,106,6694,0xm454,0l568,0,551,106,556,108c586,125,606,156,606,192c606,245,564,287,511,287c458,287,416,245,416,192c416,156,436,125,466,108l471,106,454,0xm870,0l984,0,967,106,972,108c1002,125,1022,156,1022,192c1022,245,980,287,927,287c874,287,832,245,832,192c832,156,852,125,882,108l887,106,870,0xm1286,0l1400,0,1383,106,1388,108c1418,125,1438,156,1438,192c1438,245,1396,287,1343,287c1290,287,1248,245,1248,192c1248,156,1268,125,1298,108l1303,106,1286,0xm1702,0l1816,0,1799,106,1804,108c1834,125,1854,156,1854,192c1854,245,1812,287,1759,287c1706,287,1664,245,1664,192c1664,156,1684,125,1714,108l1719,106,1702,0xm2118,0l2232,0,2215,106,2220,108c2250,125,2270,156,2270,192c2270,245,2228,287,2175,287c2122,287,2080,245,2080,192c2080,156,2100,125,2130,108l2135,106,2118,0xm2534,0l2648,0,2631,106,2636,108c2666,125,2686,156,2686,192c2686,245,2644,287,2591,287c2538,287,2496,245,2496,192c2496,156,2516,125,2546,108l2551,106,2534,0xm2950,0l3064,0,3047,106,3052,108c3082,125,3102,156,3102,192c3102,245,3060,287,3007,287c2954,287,2912,245,2912,192c2912,156,2932,125,2962,108l2967,106,2950,0xm3366,0l3480,0,3463,106,3468,108c3498,125,3518,156,3518,192c3518,245,3476,287,3423,287c3370,287,3328,245,3328,192c3328,156,3348,125,3378,108l3383,106,3366,0xm3782,0l3896,0,3879,106,3884,108c3914,125,3934,156,3934,192c3934,245,3892,287,3839,287c3786,287,3744,245,3744,192c3744,156,3764,125,3794,108l3799,106,3782,0xm4198,0l4312,0,4295,106,4300,108c4330,125,4350,156,4350,192c4350,245,4308,287,4255,287c4202,287,4160,245,4160,192c4160,156,4180,125,4210,108l4215,106,4198,0xm4614,0l4728,0,4711,106,4716,108c4746,125,4766,156,4766,192c4766,245,4724,287,4671,287c4618,287,4576,245,4576,192c4576,156,4596,125,4626,108l4631,106,4614,0xm5030,0l5144,0,5127,106,5132,108c5162,125,5182,156,5182,192c5182,245,5140,287,5087,287c5034,287,4992,245,4992,192c4992,156,5012,125,5042,108l5047,106,5030,0xm5446,0l5560,0,5543,106,5548,108c5578,125,5598,156,5598,192c5598,245,5556,287,5503,287c5450,287,5408,245,5408,192c5408,156,5428,125,5458,108l5463,106,5446,0xm5862,0l5976,0,5959,106,5964,108c5994,125,6014,156,6014,192c6014,245,5972,287,5919,287c5866,287,5824,245,5824,192c5824,156,5844,125,5874,108l5879,106,5862,0xm6278,0l6392,0,6375,106,6380,108c6410,125,6430,156,6430,192c6430,245,6388,287,6335,287c6282,287,6240,245,6240,192c6240,156,6260,125,6290,108l6295,106,6278,0xe">
                      <v:path o:connectlocs="3423,0;1002,42;0,143;1002,244;3423,287;5843,244;6846,143;5843,42" o:connectangles="0,0,164,82,82,82,0,0"/>
                      <v:fill on="t" focussize="0,0"/>
                      <v:stroke on="f" weight="2pt"/>
                      <v:imagedata o:title=""/>
                      <o:lock v:ext="edit" aspectratio="f"/>
                    </v:shape>
                    <v:group id="组合 2" o:spid="_x0000_s1026" o:spt="203" style="position:absolute;left:6019;top:6464;height:610;width:679;" coordorigin="6028,6399" coordsize="679,610" o:gfxdata="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3GhsgL0AAADcAAAADwAAAAAAAAABACAAAAAiAAAAZHJzL2Rvd25yZXYueG1s&#10;UEsBAhQAFAAAAAgAh07iQDMvBZ47AAAAOQAAABUAAAAAAAAAAQAgAAAADAEAAGRycy9ncm91cHNo&#10;YXBleG1sLnhtbFBLBQYAAAAABgAGAGABAADJAwAAAAA=&#10;">
                      <o:lock v:ext="edit" aspectratio="f"/>
                      <v:rect id="图形" o:spid="_x0000_s1026" o:spt="1" style="position:absolute;left:6290;top:6397;height:577;width:155;rotation:-8454144f;" fillcolor="#EEC023" filled="t" stroked="f" coordsize="21600,21600" o:gfxdata="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tWrvQAA&#10;ANwAAAAPAAAAAAAAAAEAIAAAACIAAABkcnMvZG93bnJldi54bWxQSwECFAAUAAAACACHTuJAMy8F&#10;njsAAAA5AAAAEAAAAAAAAAABACAAAAAMAQAAZHJzL3NoYXBleG1sLnhtbFBLBQYAAAAABgAGAFsB&#10;AAC2AwAAAAA=&#10;">
                        <v:fill on="t" focussize="0,0"/>
                        <v:stroke on="f"/>
                        <v:imagedata o:title=""/>
                        <o:lock v:ext="edit" aspectratio="f"/>
                      </v:rect>
                      <v:shape id="图形" o:spid="_x0000_s1026" o:spt="100" style="position:absolute;left:6664;top:6406;height:40;width:46;rotation:-8454144f;" fillcolor="#455EFA" filled="t" stroked="f" coordsize="16,14" o:gfxdata="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jnuO8AAAA&#10;3AAAAA8AAAAAAAAAAQAgAAAAIgAAAGRycy9kb3ducmV2LnhtbFBLAQIUABQAAAAIAIdO4kAzLwWe&#10;OwAAADkAAAAQAAAAAAAAAAEAIAAAAAsBAABkcnMvc2hhcGV4bWwueG1sUEsFBgAAAAAGAAYAWwEA&#10;ALUDAAAAAA==&#10;" path="m0,2c8,14,8,14,8,14c16,2,16,2,16,2c13,1,11,0,8,0c5,0,2,1,0,2xe">
                        <v:path o:connectlocs="0,5;23,40;46,5;23,0;0,5" o:connectangles="0,0,0,0,0"/>
                        <v:fill on="t" focussize="0,0"/>
                        <v:stroke on="f"/>
                        <v:imagedata o:title=""/>
                        <o:lock v:ext="edit" aspectratio="f"/>
                      </v:shape>
                      <v:rect id="图形" o:spid="_x0000_s1026" o:spt="1" style="position:absolute;left:6047;top:6858;height:48;width:155;rotation:-8454144f;" fillcolor="#FF7B33" filled="t" stroked="f" coordsize="21600,21600" o:gfxdata="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8a/RvQAA&#10;ANwAAAAPAAAAAAAAAAEAIAAAACIAAABkcnMvZG93bnJldi54bWxQSwECFAAUAAAACACHTuJAMy8F&#10;njsAAAA5AAAAEAAAAAAAAAABACAAAAAMAQAAZHJzL3NoYXBleG1sLnhtbFBLBQYAAAAABgAGAFsB&#10;AAC2AwAAAAA=&#10;">
                        <v:fill on="t" focussize="0,0"/>
                        <v:stroke on="f"/>
                        <v:imagedata o:title=""/>
                        <o:lock v:ext="edit" aspectratio="f"/>
                      </v:rect>
                      <v:rect id="图形" o:spid="_x0000_s1026" o:spt="1" style="position:absolute;left:6030;top:6872;height:46;width:155;rotation:-8454144f;" fillcolor="#FEA323" filled="t" stroked="f" coordsize="21600,21600" o:gfxdata="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AfU8rsAAADc&#10;AAAADwAAAAAAAAABACAAAAAiAAAAZHJzL2Rvd25yZXYueG1sUEsBAhQAFAAAAAgAh07iQDMvBZ47&#10;AAAAOQAAABAAAAAAAAAAAQAgAAAACgEAAGRycy9zaGFwZXhtbC54bWxQSwUGAAAAAAYABgBbAQAA&#10;tAMAAAAA&#10;">
                        <v:fill on="t" focussize="0,0"/>
                        <v:stroke on="f"/>
                        <v:imagedata o:title=""/>
                        <o:lock v:ext="edit" aspectratio="f"/>
                      </v:rect>
                      <v:rect id="图形" o:spid="_x0000_s1026" o:spt="1" style="position:absolute;left:6021;top:6890;height:24;width:155;rotation:-8454144f;" fillcolor="#F9C970" filled="t" stroked="f" coordsize="21600,21600" o:gfxdata="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3GGS8AAAA&#10;3AAAAA8AAAAAAAAAAQAgAAAAIgAAAGRycy9kb3ducmV2LnhtbFBLAQIUABQAAAAIAIdO4kAzLwWe&#10;OwAAADkAAAAQAAAAAAAAAAEAIAAAAAsBAABkcnMvc2hhcGV4bWwueG1sUEsFBgAAAAAGAAYAWwEA&#10;ALUDAAAAAA==&#10;">
                        <v:fill on="t" focussize="0,0"/>
                        <v:stroke on="f"/>
                        <v:imagedata o:title=""/>
                        <o:lock v:ext="edit" aspectratio="f"/>
                      </v:rect>
                      <v:shape id="图形" o:spid="_x0000_s1026" o:spt="100" style="position:absolute;left:5985;top:6897;height:69;width:155;rotation:-8454144f;" fillcolor="#F8CD53" filled="t" stroked="f" coordsize="54,24" o:gfxdata="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E98c&#10;wAAAANwAAAAPAAAAAAAAAAEAIAAAACIAAABkcnMvZG93bnJldi54bWxQSwECFAAUAAAACACHTuJA&#10;My8FnjsAAAA5AAAAEAAAAAAAAAABACAAAAAPAQAAZHJzL3NoYXBleG1sLnhtbFBLBQYAAAAABgAG&#10;AFsBAAC5AwAAAAA=&#10;" path="m27,0c12,0,0,11,0,24c54,24,54,24,54,24c54,11,42,0,27,0xe">
                        <v:path o:connectlocs="77,0;0,69;155,69;77,0" o:connectangles="0,0,0,0"/>
                        <v:fill type="gradient" on="t" color2="#FAAD37" angle="90" focus="100%" focussize="0,0" rotate="t">
                          <o:fill type="gradientUnscaled" v:ext="backwardCompatible"/>
                        </v:fill>
                        <v:stroke on="f"/>
                        <v:imagedata o:title=""/>
                        <o:lock v:ext="edit" aspectratio="f"/>
                      </v:shape>
                      <v:shape id="图形" o:spid="_x0000_s1026" o:spt="100" style="position:absolute;left:6547;top:6411;height:131;width:155;rotation:-8454144f;" fillcolor="#F4CFB2" filled="t" stroked="f" coordsize="54,46" o:gfxdata="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cYiZu8AAAA&#10;3AAAAA8AAAAAAAAAAQAgAAAAIgAAAGRycy9kb3ducmV2LnhtbFBLAQIUABQAAAAIAIdO4kAzLwWe&#10;OwAAADkAAAAQAAAAAAAAAAEAIAAAAAsBAABkcnMvc2hhcGV4bWwueG1sUEsFBgAAAAAGAAYAWwEA&#10;ALUDAAAAAA==&#10;" path="m19,46c21,45,24,44,27,44c30,44,32,45,35,46c54,8,54,8,54,8c54,4,50,0,45,0c40,0,36,4,36,8c36,4,32,0,27,0c22,0,18,4,18,8c18,4,14,0,9,0c4,0,0,4,0,8l19,46xe">
                        <v:path o:connectlocs="54,131;77,125;100,131;155,22;129,0;103,22;77,0;51,22;25,0;0,22;54,131" o:connectangles="0,0,0,0,0,0,0,0,0,0,0"/>
                        <v:fill on="t" focussize="0,0"/>
                        <v:stroke on="f"/>
                        <v:imagedata o:title=""/>
                        <o:lock v:ext="edit" aspectratio="f"/>
                      </v:shape>
                      <v:roundrect id="圆角矩形 56" o:spid="_x0000_s1026" o:spt="2" style="position:absolute;left:6350;top:6439;height:494;width:35;rotation:-8454144f;" fillcolor="#FAAD37" filled="t" stroked="f" coordsize="21600,21600" arcsize="0.420138888888889" o:gfxdata="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uSWu8AAAA&#10;3AAAAA8AAAAAAAAAAQAgAAAAIgAAAGRycy9kb3ducmV2LnhtbFBLAQIUABQAAAAIAIdO4kAzLwWe&#10;OwAAADkAAAAQAAAAAAAAAAEAIAAAAAsBAABkcnMvc2hhcGV4bWwueG1sUEsFBgAAAAAGAAYAWwEA&#10;ALUDAAAAAA==&#10;">
                        <v:fill on="t" focussize="0,0"/>
                        <v:stroke on="f" weight="2pt"/>
                        <v:imagedata o:title=""/>
                        <o:lock v:ext="edit" aspectratio="f"/>
                      </v:roundrect>
                    </v:group>
                  </v:group>
                  <v:group id="组合 8" o:spid="_x0000_s1026" o:spt="203" style="position:absolute;left:13246;top:3348;height:428;width:773;rotation:1310720f;" coordorigin="13490,2780" coordsize="2482,1376" o:gfxdata="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gyQWPvAAAANwAAAAPAAAAAAAAAAEAIAAAACIAAABkcnMvZG93bnJldi54bWxQ&#10;SwECFAAUAAAACACHTuJAMy8FnjsAAAA5AAAAFQAAAAAAAAABACAAAAALAQAAZHJzL2dyb3Vwc2hh&#10;cGV4bWwueG1sUEsFBgAAAAAGAAYAYAEAAMgDAAAAAA==&#10;">
                    <o:lock v:ext="edit" aspectratio="f"/>
                    <v:shape id="梯形 4" o:spid="_x0000_s1026" style="position:absolute;left:15433;top:3573;height:258;width:119;" fillcolor="#DB2232" filled="t" stroked="f" coordsize="119,258" o:gfxdata="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8mnc28AAAA&#10;3AAAAA8AAAAAAAAAAQAgAAAAIgAAAGRycy9kb3ducmV2LnhtbFBLAQIUABQAAAAIAIdO4kAzLwWe&#10;OwAAADkAAAAQAAAAAAAAAAEAIAAAAAsBAABkcnMvc2hhcGV4bWwueG1sUEsFBgAAAAAGAAYAWwEA&#10;ALUDAAAAAA==&#10;" path="m0,258l29,0,89,0,119,258xe">
                      <v:path o:connectlocs="59,0;14,129;59,258;104,129" o:connectangles="247,164,82,0"/>
                      <v:fill on="t" focussize="0,0"/>
                      <v:stroke on="f" weight="2pt"/>
                      <v:imagedata o:title=""/>
                      <o:lock v:ext="edit" aspectratio="f"/>
                    </v:shape>
                    <v:shape id="图形" o:spid="_x0000_s1026" o:spt="100" style="position:absolute;left:14139;top:3154;height:1002;width:1262;rotation:-327680f;" fillcolor="#2B5372" filled="t" stroked="f" coordsize="233,185" o:gfxdata="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jaJSvQAA&#10;ANwAAAAPAAAAAAAAAAEAIAAAACIAAABkcnMvZG93bnJldi54bWxQSwECFAAUAAAACACHTuJAMy8F&#10;njsAAAA5AAAAEAAAAAAAAAABACAAAAAMAQAAZHJzL3NoYXBleG1sLnhtbFBLBQYAAAAABgAGAFsB&#10;AAC2AwAAAAA=&#10;" path="m0,0c0,146,0,146,0,146c0,160,52,185,116,185c181,185,233,160,233,146c233,0,233,0,233,0c0,0,0,0,0,0e">
                      <v:path o:connectlocs="0,0;0,790;628,1002;1262,790;1262,0;0,0" o:connectangles="0,0,0,0,0,0"/>
                      <v:fill on="t" focussize="0,0"/>
                      <v:stroke on="f"/>
                      <v:imagedata o:title=""/>
                      <o:lock v:ext="edit" aspectratio="f"/>
                    </v:shape>
                    <v:shape id="图形" o:spid="_x0000_s1026" o:spt="100" style="position:absolute;left:14127;top:3277;height:456;width:1262;rotation:-327680f;" fillcolor="#09243E" filled="t" stroked="f" coordsize="418,151" o:gfxdata="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yXubgAAADcAAAA&#10;DwAAAAAAAAABACAAAAAiAAAAZHJzL2Rvd25yZXYueG1sUEsBAhQAFAAAAAgAh07iQDMvBZ47AAAA&#10;OQAAABAAAAAAAAAAAQAgAAAABwEAAGRycy9zaGFwZXhtbC54bWxQSwUGAAAAAAYABgBbAQAAsQMA&#10;AAAA&#10;" path="m418,0l0,0,0,76,208,151,418,76,418,0xe">
                      <v:path o:connectlocs="1262,0;0,0;0,229;627,456;1262,229;1262,0" o:connectangles="0,0,0,0,0,0"/>
                      <v:fill on="t" focussize="0,0"/>
                      <v:stroke on="f"/>
                      <v:imagedata o:title=""/>
                      <o:lock v:ext="edit" aspectratio="f"/>
                    </v:shape>
                    <v:shape id="图形" o:spid="_x0000_s1026" o:spt="100" style="position:absolute;left:14127;top:3277;height:456;width:1262;rotation:-327680f;" filled="f" stroked="f" coordsize="418,151" o:gfxdata="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K0bGvQAA&#10;ANwAAAAPAAAAAAAAAAEAIAAAACIAAABkcnMvZG93bnJldi54bWxQSwECFAAUAAAACACHTuJAMy8F&#10;njsAAAA5AAAAEAAAAAAAAAABACAAAAAMAQAAZHJzL3NoYXBleG1sLnhtbFBLBQYAAAAABgAGAFsB&#10;AAC2AwAAAAA=&#10;" path="m418,0l0,0,0,76,208,151,418,76,418,0e">
                      <v:path o:connectlocs="1262,0;0,0;0,229;627,456;1262,229;1262,0" o:connectangles="0,0,0,0,0,0"/>
                      <v:fill on="f" focussize="0,0"/>
                      <v:stroke on="f"/>
                      <v:imagedata o:title=""/>
                      <o:lock v:ext="edit" aspectratio="f"/>
                    </v:shape>
                    <v:shape id="图形" o:spid="_x0000_s1026" o:spt="100" style="position:absolute;left:13490;top:2780;height:844;width:2483;rotation:-327680f;" fillcolor="#2B5372" filled="t" stroked="f" coordsize="823,280" o:gfxdata="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b5eobsAAADc&#10;AAAADwAAAAAAAAABACAAAAAiAAAAZHJzL2Rvd25yZXYueG1sUEsBAhQAFAAAAAgAh07iQDMvBZ47&#10;AAAAOQAAABAAAAAAAAAAAQAgAAAACgEAAGRycy9zaGFwZXhtbC54bWxQSwUGAAAAAAYABgBbAQAA&#10;tAMAAAAA&#10;" path="m412,280l0,135,403,0,823,128,412,280xe">
                      <v:path o:connectlocs="1243,844;0,406;1215,0;2483,385;1243,844" o:connectangles="0,0,0,0,0"/>
                      <v:fill on="t" focussize="0,0"/>
                      <v:stroke on="f"/>
                      <v:imagedata o:title=""/>
                      <o:lock v:ext="edit" aspectratio="f"/>
                    </v:shape>
                    <v:shape id="图形" o:spid="_x0000_s1026" o:spt="100" style="position:absolute;left:14732;top:3151;height:184;width:748;rotation:-327680f;" fillcolor="#DB2232" filled="t" stroked="f" coordsize="248,61" o:gfxdata="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Dij7sAAADc&#10;AAAADwAAAAAAAAABACAAAAAiAAAAZHJzL2Rvd25yZXYueG1sUEsBAhQAFAAAAAgAh07iQDMvBZ47&#10;AAAAOQAAABAAAAAAAAAAAQAgAAAACgEAAGRycy9zaGFwZXhtbC54bWxQSwUGAAAAAAYABgBbAQAA&#10;tAMAAAAA&#10;" path="m248,56l11,0,0,7,232,61,248,56xe">
                      <v:path o:connectlocs="748,168;33,0;0,21;699,184;748,168" o:connectangles="0,0,0,0,0"/>
                      <v:fill on="t" focussize="0,0"/>
                      <v:stroke on="f"/>
                      <v:imagedata o:title=""/>
                      <o:lock v:ext="edit" aspectratio="f"/>
                    </v:shape>
                    <v:shape id="图形" o:spid="_x0000_s1026" o:spt="100" style="position:absolute;left:14711;top:3160;height:61;width:70;rotation:-327680f;" fillcolor="#DB2232" filled="t" stroked="f" coordsize="13,11" o:gfxdata="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rwna&#10;wAAAANwAAAAPAAAAAAAAAAEAIAAAACIAAABkcnMvZG93bnJldi54bWxQSwECFAAUAAAACACHTuJA&#10;My8FnjsAAAA5AAAAEAAAAAAAAAABACAAAAAPAQAAZHJzL3NoYXBleG1sLnhtbFBLBQYAAAAABgAG&#10;AFsBAAC5AwAAAAA=&#10;" path="m8,10c5,11,2,10,1,8c0,5,2,2,5,1c8,0,11,1,12,3c13,6,11,8,8,10xe">
                      <v:path o:connectlocs="43,55;5,44;26,5;64,16;43,55" o:connectangles="0,0,0,0,0"/>
                      <v:fill on="t" focussize="0,0"/>
                      <v:stroke on="f"/>
                      <v:imagedata o:title=""/>
                      <o:lock v:ext="edit" aspectratio="f"/>
                    </v:shape>
                    <v:shape id="图形" o:spid="_x0000_s1026" o:spt="100" style="position:absolute;left:15450;top:3288;height:307;width:50;rotation:-327680f;" fillcolor="#DB2232" filled="t" stroked="f" coordsize="16,102" o:gfxdata="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kmnLsAAADc&#10;AAAADwAAAAAAAAABACAAAAAiAAAAZHJzL2Rvd25yZXYueG1sUEsBAhQAFAAAAAgAh07iQDMvBZ47&#10;AAAAOQAAABAAAAAAAAAAAQAgAAAACgEAAGRycy9zaGFwZXhtbC54bWxQSwUGAAAAAAYABgBbAQAA&#10;tAMAAAAA&#10;" path="m16,98l0,102,0,5,16,0,16,98xe">
                      <v:path o:connectlocs="50,294;0,307;0,15;50,0;50,294" o:connectangles="0,0,0,0,0"/>
                      <v:fill on="t" focussize="0,0"/>
                      <v:stroke on="f"/>
                      <v:imagedata o:title=""/>
                      <o:lock v:ext="edit" aspectratio="f"/>
                    </v:shape>
                    <v:shape id="图形" o:spid="_x0000_s1026" o:spt="3" type="#_x0000_t3" style="position:absolute;left:15433;top:3524;height:120;width:120;rotation:-327680f;" fillcolor="#FBB040" filled="t" stroked="f" coordsize="21600,21600" o:gfxdata="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ZvapLgAAADcAAAA&#10;DwAAAAAAAAABACAAAAAiAAAAZHJzL2Rvd25yZXYueG1sUEsBAhQAFAAAAAgAh07iQDMvBZ47AAAA&#10;OQAAABAAAAAAAAAAAQAgAAAABwEAAGRycy9zaGFwZXhtbC54bWxQSwUGAAAAAAYABgBbAQAAsQMA&#10;AAAA&#10;">
                      <v:fill on="t" focussize="0,0"/>
                      <v:stroke on="f"/>
                      <v:imagedata o:title=""/>
                      <o:lock v:ext="edit" aspectratio="f"/>
                    </v:shape>
                  </v:group>
                </v:group>
                <v:shape id="文本框 117" o:spid="_x0000_s1026" o:spt="202" type="#_x0000_t202" style="position:absolute;left:7319;top:664867;height:503;width:2267;v-text-anchor:middle;" filled="f" stroked="f" coordsize="21600,21600" o:gfxdata="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7+fU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给广东某律师事务所的复函</w:t>
                        </w:r>
                      </w:p>
                    </w:txbxContent>
                  </v:textbox>
                </v:shape>
              </v:group>
            </w:pict>
          </mc:Fallback>
        </mc:AlternateContent>
      </w:r>
      <w:bookmarkEnd w:id="11"/>
    </w:p>
    <w:p>
      <w:pPr>
        <w:pStyle w:val="2"/>
        <w:rPr>
          <w:rFonts w:hint="eastAsia"/>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Microsoft YaHei UI" w:hAnsi="Microsoft YaHei UI" w:eastAsia="Microsoft YaHei UI" w:cs="Microsoft YaHei UI"/>
          <w:b/>
          <w:bCs/>
          <w:i w:val="0"/>
          <w:iCs w:val="0"/>
          <w:caps w:val="0"/>
          <w:color w:val="4F81BD" w:themeColor="accent1"/>
          <w:spacing w:val="30"/>
          <w:sz w:val="22"/>
          <w:szCs w:val="22"/>
          <w14:textFill>
            <w14:solidFill>
              <w14:schemeClr w14:val="accent1"/>
            </w14:solidFill>
          </w14:textFill>
        </w:rPr>
      </w:pPr>
      <w:r>
        <w:rPr>
          <w:rFonts w:hint="eastAsia" w:ascii="Microsoft YaHei UI" w:hAnsi="Microsoft YaHei UI" w:eastAsia="Microsoft YaHei UI" w:cs="Microsoft YaHei UI"/>
          <w:b/>
          <w:bCs/>
          <w:i w:val="0"/>
          <w:iCs w:val="0"/>
          <w:caps w:val="0"/>
          <w:color w:val="4F81BD" w:themeColor="accent1"/>
          <w:spacing w:val="30"/>
          <w:sz w:val="22"/>
          <w:szCs w:val="22"/>
          <w:bdr w:val="none" w:color="auto" w:sz="0" w:space="0"/>
          <w:shd w:val="clear" w:fill="FFFFFF"/>
          <w14:textFill>
            <w14:solidFill>
              <w14:schemeClr w14:val="accent1"/>
            </w14:solidFill>
          </w14:textFill>
        </w:rPr>
        <w:t>原件为“中拍法函字〔2019〕2号”</w:t>
      </w:r>
    </w:p>
    <w:p>
      <w:pPr>
        <w:bidi w:val="0"/>
        <w:ind w:left="0" w:leftChars="0" w:firstLine="0" w:firstLineChars="0"/>
        <w:rPr>
          <w:rFonts w:hint="eastAsia"/>
          <w:b/>
          <w:bCs/>
        </w:rPr>
      </w:pPr>
      <w:r>
        <w:rPr>
          <w:rFonts w:hint="eastAsia"/>
          <w:b/>
          <w:bCs/>
        </w:rPr>
        <w:t>广东某律师事务所：</w:t>
      </w:r>
    </w:p>
    <w:p>
      <w:pPr>
        <w:bidi w:val="0"/>
        <w:rPr>
          <w:rFonts w:hint="eastAsia"/>
        </w:rPr>
      </w:pPr>
      <w:r>
        <w:rPr>
          <w:rFonts w:hint="eastAsia"/>
        </w:rPr>
        <w:t>你所咨询函收悉。函中所陈述情况为：在拍卖成交以后，签订拍卖成交确认书之前，买受人提出其受其亲戚委托参加拍卖活动，实际成交人是其亲属，并提交了一份委托书，请求以其亲属的名义签订拍卖成交确认书。当时在成交价不变，要约等条件都不变的情况下，拍卖行同意与实际竞拍成交人签订拍卖成交确认书。该宗拍卖已经实际、全面履行，没有任何争议。你所就“在拍卖成交后签订成交确认书之前是否可以变更成交人”等三个问题进行咨询。</w:t>
      </w:r>
    </w:p>
    <w:p>
      <w:pPr>
        <w:bidi w:val="0"/>
        <w:rPr>
          <w:rFonts w:hint="eastAsia"/>
        </w:rPr>
      </w:pPr>
      <w:r>
        <w:rPr>
          <w:rFonts w:hint="eastAsia"/>
        </w:rPr>
        <w:t>对此，中国拍卖行业协会法律咨询与理论研究专业委员会专家进行了专门研究，仅就你所提供材料所反映的情况，现依据我国《拍卖法》、《合同法》、当时生效的《民法通则》与《拍卖管理办法》，及现行民法总则之相关规定，对你所咨询的问题回复如下：</w:t>
      </w:r>
    </w:p>
    <w:p>
      <w:pPr>
        <w:bidi w:val="0"/>
        <w:rPr>
          <w:rFonts w:hint="eastAsia"/>
          <w:b/>
          <w:bCs/>
          <w:color w:val="0070C0"/>
        </w:rPr>
      </w:pPr>
      <w:r>
        <w:rPr>
          <w:rFonts w:hint="eastAsia"/>
          <w:b/>
          <w:bCs/>
          <w:color w:val="0070C0"/>
        </w:rPr>
        <w:t>一、拍卖一经确认成交，非经法定程序不得变更买受人</w:t>
      </w:r>
    </w:p>
    <w:p>
      <w:pPr>
        <w:bidi w:val="0"/>
        <w:rPr>
          <w:rFonts w:hint="eastAsia"/>
        </w:rPr>
      </w:pPr>
      <w:r>
        <w:rPr>
          <w:rFonts w:hint="eastAsia"/>
        </w:rPr>
        <w:t>《拍卖法》第五十一条规定：“竞买人的最高应价经拍卖师落槌或者以其他公开表示买定的方式确认后，拍卖成交。”第五十二条规定：“拍卖成交后，买受人和拍卖人应当签署成交确认书。”根据以上规定，拍卖“经拍卖师落槌或者以其他公开表示买定的方式”即确认成交，是否签署成交确认书并不影响成交效力，因此，非经法定程序确认拍卖无效或撤销拍卖，成交结果受法律保护，应该予以履行。需要强调的是，为保证公允对待所有竞买人，即使拍卖被确认无效、被撤销或买受人违约，合法的补救渠道也只能是再次拍卖，而不得径行变更买受人（即来函所称成交人），无论成交条件是否不变。</w:t>
      </w:r>
    </w:p>
    <w:p>
      <w:pPr>
        <w:bidi w:val="0"/>
        <w:rPr>
          <w:rFonts w:hint="eastAsia"/>
          <w:b/>
          <w:bCs/>
          <w:color w:val="0070C0"/>
        </w:rPr>
      </w:pPr>
      <w:r>
        <w:rPr>
          <w:rFonts w:hint="eastAsia"/>
          <w:b/>
          <w:bCs/>
          <w:color w:val="0070C0"/>
        </w:rPr>
        <w:t>二、经合法程序确认参加拍卖活动的最高应价人与实际买受人存在委托代理关系，不构成变更买受人</w:t>
      </w:r>
    </w:p>
    <w:p>
      <w:pPr>
        <w:bidi w:val="0"/>
        <w:rPr>
          <w:rFonts w:hint="eastAsia"/>
        </w:rPr>
      </w:pPr>
      <w:r>
        <w:rPr>
          <w:rFonts w:hint="eastAsia"/>
        </w:rPr>
        <w:t>《拍卖法》第三十四条规定：“竞买人可以自行参加竞买，也可以委托其代理人参加竞买。”根据以上规定，除非经法定且事先公示的特别限制，任何竞买人都可以委托代理人参加竞买。除该法第二十二条和第三十条规定，拍卖人和拍卖标的的委托人不得委托他人代为竞买以外，《拍卖法》没有就委托竞买设置其他限制条件。</w:t>
      </w:r>
    </w:p>
    <w:p>
      <w:pPr>
        <w:bidi w:val="0"/>
        <w:rPr>
          <w:rFonts w:hint="eastAsia"/>
        </w:rPr>
      </w:pPr>
      <w:r>
        <w:rPr>
          <w:rFonts w:hint="eastAsia"/>
        </w:rPr>
        <w:t>2009年修订《民法通则》第六十三条的规定：“公民、法人可以通过代理人实施民事法律行为。”“代理人在代理权限内，以被代理人的名义实施民事法律行为。被代理人对代理人的代理行为，承担民事责任。”“依照法律规定或者按照双方当事人约定，应当由本人实施的民事法律行为，不得代理。”第六十五条规定：“民事法律行为的委托代理，可以用书面形式，也可以用口头形式。法律规定用书面形式的，应当用书面形式。”“书面委托代理的授权委托书应当载明代理人的姓名或者名称、代理事项、权限和期间，并由委托人签名或者盖章。”“委托书授权不明的，被代理人应当向第三人承担民事责任，代理人负连带责任。”</w:t>
      </w:r>
    </w:p>
    <w:p>
      <w:pPr>
        <w:bidi w:val="0"/>
        <w:rPr>
          <w:rFonts w:hint="eastAsia"/>
          <w:b/>
          <w:bCs/>
          <w:color w:val="0070C0"/>
        </w:rPr>
      </w:pPr>
      <w:r>
        <w:rPr>
          <w:rFonts w:hint="eastAsia"/>
        </w:rPr>
        <w:t>根据以上规定，到达拍卖现场的名义竞买人（包括最高应价人）可以接受实际竞买人的委托代其参与竞买，拍卖的成交结果对实际买受人（即名义最高应价人的委托人）和拍卖人均具有法律效力，拍卖人接受实际买受人支付价款并向实际买受人交付成交标的符合法律规定，具有法律效力，且不构成变更成交人。</w:t>
      </w:r>
    </w:p>
    <w:p>
      <w:pPr>
        <w:bidi w:val="0"/>
        <w:rPr>
          <w:rFonts w:hint="eastAsia"/>
          <w:b/>
          <w:bCs/>
          <w:color w:val="0070C0"/>
        </w:rPr>
      </w:pPr>
      <w:r>
        <w:rPr>
          <w:rFonts w:hint="eastAsia"/>
          <w:b/>
          <w:bCs/>
          <w:color w:val="0070C0"/>
        </w:rPr>
        <w:t>三、实际买受人签署并向名义竞买人出具（且提交拍卖人）委托书是否能够发生委托效力，取决于该委托书是否存在法定或约定效力瑕疵</w:t>
      </w:r>
    </w:p>
    <w:p>
      <w:pPr>
        <w:bidi w:val="0"/>
        <w:rPr>
          <w:rFonts w:hint="eastAsia"/>
        </w:rPr>
      </w:pPr>
      <w:r>
        <w:rPr>
          <w:rFonts w:hint="eastAsia"/>
        </w:rPr>
        <w:t>《拍卖法》并未就实际竞买人与其代理人（即名义竞买人）之间委托合同或委托书的内容、出具方式、出具时间等做出明确规定。商务部于2004年颁布的《拍卖管理办法》第二十九条规定：“竞买人委托他人代理竞买的，应当出具授权委托书和竞买人、代理人的身份证明复印件。”“授权委托书应载明代理人的姓名或者名称、代理事项、代理权限和期间”，该行政规章也没有强制规定实际竞买人与名义竞买人的委托书必须在拍卖之前签署并提交拍卖人，因此，实际买受人在拍卖成交以后追认出具书面委托书，并不违反法律规定。在不存在下列效力性瑕疵前提下，该委托书对实际买受人及其代理人以及拍卖人都具有约束力，拍卖人应当向实际买受人收取成交价款和佣金，并向实际买受人交付成交标的：</w:t>
      </w:r>
    </w:p>
    <w:p>
      <w:pPr>
        <w:bidi w:val="0"/>
        <w:rPr>
          <w:rFonts w:hint="eastAsia"/>
        </w:rPr>
      </w:pPr>
      <w:r>
        <w:rPr>
          <w:rFonts w:hint="eastAsia"/>
        </w:rPr>
        <w:t>（1）实际买受人不是授权委托人或/和最高应价人不是受权代理人，即双方未建立委托代理关系；</w:t>
      </w:r>
    </w:p>
    <w:p>
      <w:pPr>
        <w:bidi w:val="0"/>
        <w:rPr>
          <w:rFonts w:hint="eastAsia"/>
        </w:rPr>
      </w:pPr>
      <w:r>
        <w:rPr>
          <w:rFonts w:hint="eastAsia"/>
        </w:rPr>
        <w:t>（2）该委托书的内容不具备实际买受人委托名义竞买人参与竞买的必需内容，即双方未作出委托代为竞买的意思表示；</w:t>
      </w:r>
    </w:p>
    <w:p>
      <w:pPr>
        <w:bidi w:val="0"/>
        <w:rPr>
          <w:rFonts w:hint="eastAsia"/>
        </w:rPr>
      </w:pPr>
      <w:r>
        <w:rPr>
          <w:rFonts w:hint="eastAsia"/>
        </w:rPr>
        <w:t>（3）该委托书违反了拍卖人公布的《拍卖规则》的强制性规定；</w:t>
      </w:r>
    </w:p>
    <w:p>
      <w:pPr>
        <w:bidi w:val="0"/>
        <w:rPr>
          <w:rFonts w:hint="eastAsia"/>
        </w:rPr>
      </w:pPr>
      <w:r>
        <w:rPr>
          <w:rFonts w:hint="eastAsia"/>
        </w:rPr>
        <w:t>（4）有证据证明该委托书违反了实际买受人和/或最高应价人真实意思表示且拍卖人已经明知；</w:t>
      </w:r>
    </w:p>
    <w:p>
      <w:pPr>
        <w:bidi w:val="0"/>
        <w:rPr>
          <w:rFonts w:hint="eastAsia"/>
        </w:rPr>
      </w:pPr>
      <w:r>
        <w:rPr>
          <w:rFonts w:hint="eastAsia"/>
        </w:rPr>
        <w:t>（5）有证据证明该委托书的出具系因实际买受人或最高应价人与拍卖人恶意串通，且损害了另一方或第三人的合法权益。</w:t>
      </w:r>
    </w:p>
    <w:p>
      <w:pPr>
        <w:bidi w:val="0"/>
        <w:rPr>
          <w:rFonts w:hint="eastAsia"/>
        </w:rPr>
      </w:pPr>
      <w:r>
        <w:rPr>
          <w:rFonts w:hint="eastAsia"/>
        </w:rPr>
        <w:t>综上，在拍卖成交后、成交确认书签署前，实际买受人向最高应价人出具委托书并提交拍卖人，属于经合法程序确认实际买受人与最高应价人存在委托代理关系，不构成变更买受人。在不存在效力性法律瑕疵的前提下，该委托书具有法律效力，拍卖人应当向实际买受人收取成交价款和佣金，并向实际买受人交付成交标的。</w:t>
      </w:r>
    </w:p>
    <w:p>
      <w:pPr>
        <w:bidi w:val="0"/>
        <w:rPr>
          <w:rFonts w:hint="eastAsia"/>
        </w:rPr>
      </w:pPr>
      <w:r>
        <w:rPr>
          <w:rFonts w:hint="eastAsia"/>
        </w:rPr>
        <w:t>以上意见供你所参考。</w:t>
      </w:r>
    </w:p>
    <w:p>
      <w:pPr>
        <w:bidi w:val="0"/>
        <w:jc w:val="right"/>
        <w:rPr>
          <w:rFonts w:hint="eastAsia" w:eastAsia="宋体"/>
          <w:color w:val="BFBFBF" w:themeColor="background1" w:themeShade="BF"/>
          <w:lang w:val="en-US" w:eastAsia="zh-CN"/>
        </w:rPr>
      </w:pPr>
      <w:r>
        <w:rPr>
          <w:rFonts w:hint="default"/>
          <w:color w:val="BFBFBF" w:themeColor="background1" w:themeShade="BF"/>
        </w:rPr>
        <w:t>信息来源：</w:t>
      </w:r>
      <w:r>
        <w:rPr>
          <w:rFonts w:hint="eastAsia"/>
          <w:color w:val="BFBFBF" w:themeColor="background1" w:themeShade="BF"/>
          <w:lang w:val="en-US" w:eastAsia="zh-CN"/>
        </w:rPr>
        <w:t>中拍协</w:t>
      </w:r>
    </w:p>
    <w:p>
      <w:pPr>
        <w:jc w:val="right"/>
        <w:rPr>
          <w:rFonts w:hint="eastAsia"/>
          <w:color w:val="BFBFBF" w:themeColor="background1" w:themeShade="BF"/>
          <w:lang w:val="en-US" w:eastAsia="zh-CN"/>
        </w:rPr>
      </w:pPr>
      <w:r>
        <w:rPr>
          <w:rFonts w:hint="eastAsia"/>
          <w:color w:val="BFBFBF" w:themeColor="background1" w:themeShade="BF"/>
          <w:lang w:val="en-US" w:eastAsia="zh-CN"/>
        </w:rPr>
        <w:t>2025年9月10日</w:t>
      </w:r>
    </w:p>
    <w:p>
      <w:pPr>
        <w:jc w:val="right"/>
        <w:rPr>
          <w:rFonts w:hint="eastAsia"/>
          <w:color w:val="BFBFBF" w:themeColor="background1" w:themeShade="BF"/>
          <w:lang w:val="en-US" w:eastAsia="zh-CN"/>
        </w:rPr>
      </w:pPr>
    </w:p>
    <w:p>
      <w:pPr>
        <w:pStyle w:val="2"/>
        <w:rPr>
          <w:rFonts w:hint="eastAsia"/>
          <w:lang w:val="en-US" w:eastAsia="zh-CN"/>
        </w:rPr>
      </w:pPr>
    </w:p>
    <w:p>
      <w:pPr>
        <w:pStyle w:val="3"/>
        <w:bidi w:val="0"/>
        <w:rPr>
          <w:rFonts w:hint="eastAsia"/>
        </w:rPr>
      </w:pPr>
      <w:r>
        <w:rPr>
          <w:rFonts w:hint="eastAsia"/>
        </w:rPr>
        <w:t>理论与实务 | 关于拍卖师误判最高应价，未达保留价成交的责任判定</w:t>
      </w:r>
    </w:p>
    <w:p>
      <w:pPr>
        <w:ind w:left="0" w:leftChars="0" w:firstLine="0" w:firstLineChars="0"/>
        <w:jc w:val="both"/>
        <w:rPr>
          <w:rFonts w:hint="eastAsia"/>
          <w:color w:val="4F81BD" w:themeColor="accent1"/>
          <w14:textFill>
            <w14:solidFill>
              <w14:schemeClr w14:val="accent1"/>
            </w14:solidFill>
          </w14:textFill>
        </w:rPr>
      </w:pPr>
      <w:r>
        <w:rPr>
          <w:sz w:val="24"/>
        </w:rPr>
        <mc:AlternateContent>
          <mc:Choice Requires="wpg">
            <w:drawing>
              <wp:anchor distT="0" distB="0" distL="114300" distR="114300" simplePos="0" relativeHeight="251669504" behindDoc="0" locked="0" layoutInCell="1" allowOverlap="1">
                <wp:simplePos x="0" y="0"/>
                <wp:positionH relativeFrom="column">
                  <wp:posOffset>1660525</wp:posOffset>
                </wp:positionH>
                <wp:positionV relativeFrom="paragraph">
                  <wp:posOffset>297180</wp:posOffset>
                </wp:positionV>
                <wp:extent cx="1757045" cy="372110"/>
                <wp:effectExtent l="0" t="8890" r="14605" b="19050"/>
                <wp:wrapNone/>
                <wp:docPr id="152" name="组合 152"/>
                <wp:cNvGraphicFramePr/>
                <a:graphic xmlns:a="http://schemas.openxmlformats.org/drawingml/2006/main">
                  <a:graphicData uri="http://schemas.microsoft.com/office/word/2010/wordprocessingGroup">
                    <wpg:wgp>
                      <wpg:cNvGrpSpPr/>
                      <wpg:grpSpPr>
                        <a:xfrm>
                          <a:off x="0" y="0"/>
                          <a:ext cx="1757045" cy="372110"/>
                          <a:chOff x="7229" y="664851"/>
                          <a:chExt cx="2767" cy="586"/>
                        </a:xfrm>
                      </wpg:grpSpPr>
                      <wpg:grpSp>
                        <wpg:cNvPr id="153" name="组合 32"/>
                        <wpg:cNvGrpSpPr/>
                        <wpg:grpSpPr>
                          <a:xfrm rot="0">
                            <a:off x="7312" y="664851"/>
                            <a:ext cx="2684" cy="586"/>
                            <a:chOff x="6019" y="3348"/>
                            <a:chExt cx="7999" cy="3850"/>
                          </a:xfrm>
                        </wpg:grpSpPr>
                        <wpg:grpSp>
                          <wpg:cNvPr id="154" name="组合 10"/>
                          <wpg:cNvGrpSpPr/>
                          <wpg:grpSpPr>
                            <a:xfrm rot="0">
                              <a:off x="6019" y="3454"/>
                              <a:ext cx="7725" cy="3744"/>
                              <a:chOff x="6019" y="3454"/>
                              <a:chExt cx="7725" cy="3744"/>
                            </a:xfrm>
                          </wpg:grpSpPr>
                          <wps:wsp>
                            <wps:cNvPr id="155" name="矩形 5"/>
                            <wps:cNvSpPr/>
                            <wps:spPr>
                              <a:xfrm>
                                <a:off x="6226" y="3454"/>
                                <a:ext cx="7518" cy="3744"/>
                              </a:xfrm>
                              <a:prstGeom prst="rect">
                                <a:avLst/>
                              </a:prstGeom>
                              <a:solidFill>
                                <a:srgbClr val="3572FE"/>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6" name="矩形 6"/>
                            <wps:cNvSpPr/>
                            <wps:spPr>
                              <a:xfrm>
                                <a:off x="6421" y="3652"/>
                                <a:ext cx="7129" cy="33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57" name="任意多边形 7"/>
                            <wps:cNvSpPr/>
                            <wps:spPr>
                              <a:xfrm>
                                <a:off x="6562" y="3652"/>
                                <a:ext cx="6846" cy="287"/>
                              </a:xfrm>
                              <a:custGeom>
                                <a:avLst/>
                                <a:gdLst>
                                  <a:gd name="idx" fmla="cos wd2 2700000"/>
                                  <a:gd name="idy" fmla="sin hd2 2700000"/>
                                  <a:gd name="il" fmla="+- hc 0 idx"/>
                                  <a:gd name="ir" fmla="+- hc idx 0"/>
                                  <a:gd name="it" fmla="+- vc 0 idy"/>
                                  <a:gd name="ib" fmla="+- vc idy 0"/>
                                </a:gdLst>
                                <a:ahLst/>
                                <a:cxnLst>
                                  <a:cxn ang="3">
                                    <a:pos x="hc" y="t"/>
                                  </a:cxn>
                                  <a:cxn ang="3">
                                    <a:pos x="il" y="it"/>
                                  </a:cxn>
                                  <a:cxn ang="cd2">
                                    <a:pos x="l" y="vc"/>
                                  </a:cxn>
                                  <a:cxn ang="cd4">
                                    <a:pos x="il" y="ib"/>
                                  </a:cxn>
                                  <a:cxn ang="cd4">
                                    <a:pos x="hc" y="b"/>
                                  </a:cxn>
                                  <a:cxn ang="cd4">
                                    <a:pos x="ir" y="ib"/>
                                  </a:cxn>
                                  <a:cxn ang="0">
                                    <a:pos x="r" y="vc"/>
                                  </a:cxn>
                                  <a:cxn ang="3">
                                    <a:pos x="ir" y="it"/>
                                  </a:cxn>
                                </a:cxnLst>
                                <a:rect l="l" t="t" r="r" b="b"/>
                                <a:pathLst>
                                  <a:path w="6846" h="287">
                                    <a:moveTo>
                                      <a:pt x="38" y="0"/>
                                    </a:moveTo>
                                    <a:lnTo>
                                      <a:pt x="152" y="0"/>
                                    </a:lnTo>
                                    <a:lnTo>
                                      <a:pt x="135" y="106"/>
                                    </a:lnTo>
                                    <a:lnTo>
                                      <a:pt x="140" y="108"/>
                                    </a:lnTo>
                                    <a:cubicBezTo>
                                      <a:pt x="170" y="125"/>
                                      <a:pt x="190" y="156"/>
                                      <a:pt x="190" y="192"/>
                                    </a:cubicBezTo>
                                    <a:cubicBezTo>
                                      <a:pt x="190" y="244"/>
                                      <a:pt x="147" y="287"/>
                                      <a:pt x="95" y="287"/>
                                    </a:cubicBezTo>
                                    <a:cubicBezTo>
                                      <a:pt x="43" y="287"/>
                                      <a:pt x="0" y="244"/>
                                      <a:pt x="0" y="192"/>
                                    </a:cubicBezTo>
                                    <a:cubicBezTo>
                                      <a:pt x="0" y="156"/>
                                      <a:pt x="20" y="125"/>
                                      <a:pt x="50" y="108"/>
                                    </a:cubicBezTo>
                                    <a:lnTo>
                                      <a:pt x="55" y="106"/>
                                    </a:lnTo>
                                    <a:lnTo>
                                      <a:pt x="38" y="0"/>
                                    </a:lnTo>
                                    <a:close/>
                                    <a:moveTo>
                                      <a:pt x="6694" y="0"/>
                                    </a:moveTo>
                                    <a:lnTo>
                                      <a:pt x="6808" y="0"/>
                                    </a:lnTo>
                                    <a:lnTo>
                                      <a:pt x="6791" y="106"/>
                                    </a:lnTo>
                                    <a:lnTo>
                                      <a:pt x="6796" y="108"/>
                                    </a:lnTo>
                                    <a:cubicBezTo>
                                      <a:pt x="6826" y="125"/>
                                      <a:pt x="6846" y="156"/>
                                      <a:pt x="6846" y="192"/>
                                    </a:cubicBezTo>
                                    <a:cubicBezTo>
                                      <a:pt x="6846" y="245"/>
                                      <a:pt x="6804" y="287"/>
                                      <a:pt x="6751" y="287"/>
                                    </a:cubicBezTo>
                                    <a:cubicBezTo>
                                      <a:pt x="6698" y="287"/>
                                      <a:pt x="6656" y="245"/>
                                      <a:pt x="6656" y="192"/>
                                    </a:cubicBezTo>
                                    <a:cubicBezTo>
                                      <a:pt x="6656" y="156"/>
                                      <a:pt x="6676" y="125"/>
                                      <a:pt x="6706" y="108"/>
                                    </a:cubicBezTo>
                                    <a:lnTo>
                                      <a:pt x="6711" y="106"/>
                                    </a:lnTo>
                                    <a:lnTo>
                                      <a:pt x="6694" y="0"/>
                                    </a:lnTo>
                                    <a:close/>
                                    <a:moveTo>
                                      <a:pt x="454" y="0"/>
                                    </a:moveTo>
                                    <a:lnTo>
                                      <a:pt x="568" y="0"/>
                                    </a:lnTo>
                                    <a:lnTo>
                                      <a:pt x="551" y="106"/>
                                    </a:lnTo>
                                    <a:lnTo>
                                      <a:pt x="556" y="108"/>
                                    </a:lnTo>
                                    <a:cubicBezTo>
                                      <a:pt x="586" y="125"/>
                                      <a:pt x="606" y="156"/>
                                      <a:pt x="606" y="192"/>
                                    </a:cubicBezTo>
                                    <a:cubicBezTo>
                                      <a:pt x="606" y="245"/>
                                      <a:pt x="564" y="287"/>
                                      <a:pt x="511" y="287"/>
                                    </a:cubicBezTo>
                                    <a:cubicBezTo>
                                      <a:pt x="458" y="287"/>
                                      <a:pt x="416" y="245"/>
                                      <a:pt x="416" y="192"/>
                                    </a:cubicBezTo>
                                    <a:cubicBezTo>
                                      <a:pt x="416" y="156"/>
                                      <a:pt x="436" y="125"/>
                                      <a:pt x="466" y="108"/>
                                    </a:cubicBezTo>
                                    <a:lnTo>
                                      <a:pt x="471" y="106"/>
                                    </a:lnTo>
                                    <a:lnTo>
                                      <a:pt x="454" y="0"/>
                                    </a:lnTo>
                                    <a:close/>
                                    <a:moveTo>
                                      <a:pt x="870" y="0"/>
                                    </a:moveTo>
                                    <a:lnTo>
                                      <a:pt x="984" y="0"/>
                                    </a:lnTo>
                                    <a:lnTo>
                                      <a:pt x="967" y="106"/>
                                    </a:lnTo>
                                    <a:lnTo>
                                      <a:pt x="972" y="108"/>
                                    </a:lnTo>
                                    <a:cubicBezTo>
                                      <a:pt x="1002" y="125"/>
                                      <a:pt x="1022" y="156"/>
                                      <a:pt x="1022" y="192"/>
                                    </a:cubicBezTo>
                                    <a:cubicBezTo>
                                      <a:pt x="1022" y="245"/>
                                      <a:pt x="980" y="287"/>
                                      <a:pt x="927" y="287"/>
                                    </a:cubicBezTo>
                                    <a:cubicBezTo>
                                      <a:pt x="874" y="287"/>
                                      <a:pt x="832" y="245"/>
                                      <a:pt x="832" y="192"/>
                                    </a:cubicBezTo>
                                    <a:cubicBezTo>
                                      <a:pt x="832" y="156"/>
                                      <a:pt x="852" y="125"/>
                                      <a:pt x="882" y="108"/>
                                    </a:cubicBezTo>
                                    <a:lnTo>
                                      <a:pt x="887" y="106"/>
                                    </a:lnTo>
                                    <a:lnTo>
                                      <a:pt x="870" y="0"/>
                                    </a:lnTo>
                                    <a:close/>
                                    <a:moveTo>
                                      <a:pt x="1286" y="0"/>
                                    </a:moveTo>
                                    <a:lnTo>
                                      <a:pt x="1400" y="0"/>
                                    </a:lnTo>
                                    <a:lnTo>
                                      <a:pt x="1383" y="106"/>
                                    </a:lnTo>
                                    <a:lnTo>
                                      <a:pt x="1388" y="108"/>
                                    </a:lnTo>
                                    <a:cubicBezTo>
                                      <a:pt x="1418" y="125"/>
                                      <a:pt x="1438" y="156"/>
                                      <a:pt x="1438" y="192"/>
                                    </a:cubicBezTo>
                                    <a:cubicBezTo>
                                      <a:pt x="1438" y="245"/>
                                      <a:pt x="1396" y="287"/>
                                      <a:pt x="1343" y="287"/>
                                    </a:cubicBezTo>
                                    <a:cubicBezTo>
                                      <a:pt x="1290" y="287"/>
                                      <a:pt x="1248" y="245"/>
                                      <a:pt x="1248" y="192"/>
                                    </a:cubicBezTo>
                                    <a:cubicBezTo>
                                      <a:pt x="1248" y="156"/>
                                      <a:pt x="1268" y="125"/>
                                      <a:pt x="1298" y="108"/>
                                    </a:cubicBezTo>
                                    <a:lnTo>
                                      <a:pt x="1303" y="106"/>
                                    </a:lnTo>
                                    <a:lnTo>
                                      <a:pt x="1286" y="0"/>
                                    </a:lnTo>
                                    <a:close/>
                                    <a:moveTo>
                                      <a:pt x="1702" y="0"/>
                                    </a:moveTo>
                                    <a:lnTo>
                                      <a:pt x="1816" y="0"/>
                                    </a:lnTo>
                                    <a:lnTo>
                                      <a:pt x="1799" y="106"/>
                                    </a:lnTo>
                                    <a:lnTo>
                                      <a:pt x="1804" y="108"/>
                                    </a:lnTo>
                                    <a:cubicBezTo>
                                      <a:pt x="1834" y="125"/>
                                      <a:pt x="1854" y="156"/>
                                      <a:pt x="1854" y="192"/>
                                    </a:cubicBezTo>
                                    <a:cubicBezTo>
                                      <a:pt x="1854" y="245"/>
                                      <a:pt x="1812" y="287"/>
                                      <a:pt x="1759" y="287"/>
                                    </a:cubicBezTo>
                                    <a:cubicBezTo>
                                      <a:pt x="1706" y="287"/>
                                      <a:pt x="1664" y="245"/>
                                      <a:pt x="1664" y="192"/>
                                    </a:cubicBezTo>
                                    <a:cubicBezTo>
                                      <a:pt x="1664" y="156"/>
                                      <a:pt x="1684" y="125"/>
                                      <a:pt x="1714" y="108"/>
                                    </a:cubicBezTo>
                                    <a:lnTo>
                                      <a:pt x="1719" y="106"/>
                                    </a:lnTo>
                                    <a:lnTo>
                                      <a:pt x="1702" y="0"/>
                                    </a:lnTo>
                                    <a:close/>
                                    <a:moveTo>
                                      <a:pt x="2118" y="0"/>
                                    </a:moveTo>
                                    <a:lnTo>
                                      <a:pt x="2232" y="0"/>
                                    </a:lnTo>
                                    <a:lnTo>
                                      <a:pt x="2215" y="106"/>
                                    </a:lnTo>
                                    <a:lnTo>
                                      <a:pt x="2220" y="108"/>
                                    </a:lnTo>
                                    <a:cubicBezTo>
                                      <a:pt x="2250" y="125"/>
                                      <a:pt x="2270" y="156"/>
                                      <a:pt x="2270" y="192"/>
                                    </a:cubicBezTo>
                                    <a:cubicBezTo>
                                      <a:pt x="2270" y="245"/>
                                      <a:pt x="2228" y="287"/>
                                      <a:pt x="2175" y="287"/>
                                    </a:cubicBezTo>
                                    <a:cubicBezTo>
                                      <a:pt x="2122" y="287"/>
                                      <a:pt x="2080" y="245"/>
                                      <a:pt x="2080" y="192"/>
                                    </a:cubicBezTo>
                                    <a:cubicBezTo>
                                      <a:pt x="2080" y="156"/>
                                      <a:pt x="2100" y="125"/>
                                      <a:pt x="2130" y="108"/>
                                    </a:cubicBezTo>
                                    <a:lnTo>
                                      <a:pt x="2135" y="106"/>
                                    </a:lnTo>
                                    <a:lnTo>
                                      <a:pt x="2118" y="0"/>
                                    </a:lnTo>
                                    <a:close/>
                                    <a:moveTo>
                                      <a:pt x="2534" y="0"/>
                                    </a:moveTo>
                                    <a:lnTo>
                                      <a:pt x="2648" y="0"/>
                                    </a:lnTo>
                                    <a:lnTo>
                                      <a:pt x="2631" y="106"/>
                                    </a:lnTo>
                                    <a:lnTo>
                                      <a:pt x="2636" y="108"/>
                                    </a:lnTo>
                                    <a:cubicBezTo>
                                      <a:pt x="2666" y="125"/>
                                      <a:pt x="2686" y="156"/>
                                      <a:pt x="2686" y="192"/>
                                    </a:cubicBezTo>
                                    <a:cubicBezTo>
                                      <a:pt x="2686" y="245"/>
                                      <a:pt x="2644" y="287"/>
                                      <a:pt x="2591" y="287"/>
                                    </a:cubicBezTo>
                                    <a:cubicBezTo>
                                      <a:pt x="2538" y="287"/>
                                      <a:pt x="2496" y="245"/>
                                      <a:pt x="2496" y="192"/>
                                    </a:cubicBezTo>
                                    <a:cubicBezTo>
                                      <a:pt x="2496" y="156"/>
                                      <a:pt x="2516" y="125"/>
                                      <a:pt x="2546" y="108"/>
                                    </a:cubicBezTo>
                                    <a:lnTo>
                                      <a:pt x="2551" y="106"/>
                                    </a:lnTo>
                                    <a:lnTo>
                                      <a:pt x="2534" y="0"/>
                                    </a:lnTo>
                                    <a:close/>
                                    <a:moveTo>
                                      <a:pt x="2950" y="0"/>
                                    </a:moveTo>
                                    <a:lnTo>
                                      <a:pt x="3064" y="0"/>
                                    </a:lnTo>
                                    <a:lnTo>
                                      <a:pt x="3047" y="106"/>
                                    </a:lnTo>
                                    <a:lnTo>
                                      <a:pt x="3052" y="108"/>
                                    </a:lnTo>
                                    <a:cubicBezTo>
                                      <a:pt x="3082" y="125"/>
                                      <a:pt x="3102" y="156"/>
                                      <a:pt x="3102" y="192"/>
                                    </a:cubicBezTo>
                                    <a:cubicBezTo>
                                      <a:pt x="3102" y="245"/>
                                      <a:pt x="3060" y="287"/>
                                      <a:pt x="3007" y="287"/>
                                    </a:cubicBezTo>
                                    <a:cubicBezTo>
                                      <a:pt x="2954" y="287"/>
                                      <a:pt x="2912" y="245"/>
                                      <a:pt x="2912" y="192"/>
                                    </a:cubicBezTo>
                                    <a:cubicBezTo>
                                      <a:pt x="2912" y="156"/>
                                      <a:pt x="2932" y="125"/>
                                      <a:pt x="2962" y="108"/>
                                    </a:cubicBezTo>
                                    <a:lnTo>
                                      <a:pt x="2967" y="106"/>
                                    </a:lnTo>
                                    <a:lnTo>
                                      <a:pt x="2950" y="0"/>
                                    </a:lnTo>
                                    <a:close/>
                                    <a:moveTo>
                                      <a:pt x="3366" y="0"/>
                                    </a:moveTo>
                                    <a:lnTo>
                                      <a:pt x="3480" y="0"/>
                                    </a:lnTo>
                                    <a:lnTo>
                                      <a:pt x="3463" y="106"/>
                                    </a:lnTo>
                                    <a:lnTo>
                                      <a:pt x="3468" y="108"/>
                                    </a:lnTo>
                                    <a:cubicBezTo>
                                      <a:pt x="3498" y="125"/>
                                      <a:pt x="3518" y="156"/>
                                      <a:pt x="3518" y="192"/>
                                    </a:cubicBezTo>
                                    <a:cubicBezTo>
                                      <a:pt x="3518" y="245"/>
                                      <a:pt x="3476" y="287"/>
                                      <a:pt x="3423" y="287"/>
                                    </a:cubicBezTo>
                                    <a:cubicBezTo>
                                      <a:pt x="3370" y="287"/>
                                      <a:pt x="3328" y="245"/>
                                      <a:pt x="3328" y="192"/>
                                    </a:cubicBezTo>
                                    <a:cubicBezTo>
                                      <a:pt x="3328" y="156"/>
                                      <a:pt x="3348" y="125"/>
                                      <a:pt x="3378" y="108"/>
                                    </a:cubicBezTo>
                                    <a:lnTo>
                                      <a:pt x="3383" y="106"/>
                                    </a:lnTo>
                                    <a:lnTo>
                                      <a:pt x="3366" y="0"/>
                                    </a:lnTo>
                                    <a:close/>
                                    <a:moveTo>
                                      <a:pt x="3782" y="0"/>
                                    </a:moveTo>
                                    <a:lnTo>
                                      <a:pt x="3896" y="0"/>
                                    </a:lnTo>
                                    <a:lnTo>
                                      <a:pt x="3879" y="106"/>
                                    </a:lnTo>
                                    <a:lnTo>
                                      <a:pt x="3884" y="108"/>
                                    </a:lnTo>
                                    <a:cubicBezTo>
                                      <a:pt x="3914" y="125"/>
                                      <a:pt x="3934" y="156"/>
                                      <a:pt x="3934" y="192"/>
                                    </a:cubicBezTo>
                                    <a:cubicBezTo>
                                      <a:pt x="3934" y="245"/>
                                      <a:pt x="3892" y="287"/>
                                      <a:pt x="3839" y="287"/>
                                    </a:cubicBezTo>
                                    <a:cubicBezTo>
                                      <a:pt x="3786" y="287"/>
                                      <a:pt x="3744" y="245"/>
                                      <a:pt x="3744" y="192"/>
                                    </a:cubicBezTo>
                                    <a:cubicBezTo>
                                      <a:pt x="3744" y="156"/>
                                      <a:pt x="3764" y="125"/>
                                      <a:pt x="3794" y="108"/>
                                    </a:cubicBezTo>
                                    <a:lnTo>
                                      <a:pt x="3799" y="106"/>
                                    </a:lnTo>
                                    <a:lnTo>
                                      <a:pt x="3782" y="0"/>
                                    </a:lnTo>
                                    <a:close/>
                                    <a:moveTo>
                                      <a:pt x="4198" y="0"/>
                                    </a:moveTo>
                                    <a:lnTo>
                                      <a:pt x="4312" y="0"/>
                                    </a:lnTo>
                                    <a:lnTo>
                                      <a:pt x="4295" y="106"/>
                                    </a:lnTo>
                                    <a:lnTo>
                                      <a:pt x="4300" y="108"/>
                                    </a:lnTo>
                                    <a:cubicBezTo>
                                      <a:pt x="4330" y="125"/>
                                      <a:pt x="4350" y="156"/>
                                      <a:pt x="4350" y="192"/>
                                    </a:cubicBezTo>
                                    <a:cubicBezTo>
                                      <a:pt x="4350" y="245"/>
                                      <a:pt x="4308" y="287"/>
                                      <a:pt x="4255" y="287"/>
                                    </a:cubicBezTo>
                                    <a:cubicBezTo>
                                      <a:pt x="4202" y="287"/>
                                      <a:pt x="4160" y="245"/>
                                      <a:pt x="4160" y="192"/>
                                    </a:cubicBezTo>
                                    <a:cubicBezTo>
                                      <a:pt x="4160" y="156"/>
                                      <a:pt x="4180" y="125"/>
                                      <a:pt x="4210" y="108"/>
                                    </a:cubicBezTo>
                                    <a:lnTo>
                                      <a:pt x="4215" y="106"/>
                                    </a:lnTo>
                                    <a:lnTo>
                                      <a:pt x="4198" y="0"/>
                                    </a:lnTo>
                                    <a:close/>
                                    <a:moveTo>
                                      <a:pt x="4614" y="0"/>
                                    </a:moveTo>
                                    <a:lnTo>
                                      <a:pt x="4728" y="0"/>
                                    </a:lnTo>
                                    <a:lnTo>
                                      <a:pt x="4711" y="106"/>
                                    </a:lnTo>
                                    <a:lnTo>
                                      <a:pt x="4716" y="108"/>
                                    </a:lnTo>
                                    <a:cubicBezTo>
                                      <a:pt x="4746" y="125"/>
                                      <a:pt x="4766" y="156"/>
                                      <a:pt x="4766" y="192"/>
                                    </a:cubicBezTo>
                                    <a:cubicBezTo>
                                      <a:pt x="4766" y="245"/>
                                      <a:pt x="4724" y="287"/>
                                      <a:pt x="4671" y="287"/>
                                    </a:cubicBezTo>
                                    <a:cubicBezTo>
                                      <a:pt x="4618" y="287"/>
                                      <a:pt x="4576" y="245"/>
                                      <a:pt x="4576" y="192"/>
                                    </a:cubicBezTo>
                                    <a:cubicBezTo>
                                      <a:pt x="4576" y="156"/>
                                      <a:pt x="4596" y="125"/>
                                      <a:pt x="4626" y="108"/>
                                    </a:cubicBezTo>
                                    <a:lnTo>
                                      <a:pt x="4631" y="106"/>
                                    </a:lnTo>
                                    <a:lnTo>
                                      <a:pt x="4614" y="0"/>
                                    </a:lnTo>
                                    <a:close/>
                                    <a:moveTo>
                                      <a:pt x="5030" y="0"/>
                                    </a:moveTo>
                                    <a:lnTo>
                                      <a:pt x="5144" y="0"/>
                                    </a:lnTo>
                                    <a:lnTo>
                                      <a:pt x="5127" y="106"/>
                                    </a:lnTo>
                                    <a:lnTo>
                                      <a:pt x="5132" y="108"/>
                                    </a:lnTo>
                                    <a:cubicBezTo>
                                      <a:pt x="5162" y="125"/>
                                      <a:pt x="5182" y="156"/>
                                      <a:pt x="5182" y="192"/>
                                    </a:cubicBezTo>
                                    <a:cubicBezTo>
                                      <a:pt x="5182" y="245"/>
                                      <a:pt x="5140" y="287"/>
                                      <a:pt x="5087" y="287"/>
                                    </a:cubicBezTo>
                                    <a:cubicBezTo>
                                      <a:pt x="5034" y="287"/>
                                      <a:pt x="4992" y="245"/>
                                      <a:pt x="4992" y="192"/>
                                    </a:cubicBezTo>
                                    <a:cubicBezTo>
                                      <a:pt x="4992" y="156"/>
                                      <a:pt x="5012" y="125"/>
                                      <a:pt x="5042" y="108"/>
                                    </a:cubicBezTo>
                                    <a:lnTo>
                                      <a:pt x="5047" y="106"/>
                                    </a:lnTo>
                                    <a:lnTo>
                                      <a:pt x="5030" y="0"/>
                                    </a:lnTo>
                                    <a:close/>
                                    <a:moveTo>
                                      <a:pt x="5446" y="0"/>
                                    </a:moveTo>
                                    <a:lnTo>
                                      <a:pt x="5560" y="0"/>
                                    </a:lnTo>
                                    <a:lnTo>
                                      <a:pt x="5543" y="106"/>
                                    </a:lnTo>
                                    <a:lnTo>
                                      <a:pt x="5548" y="108"/>
                                    </a:lnTo>
                                    <a:cubicBezTo>
                                      <a:pt x="5578" y="125"/>
                                      <a:pt x="5598" y="156"/>
                                      <a:pt x="5598" y="192"/>
                                    </a:cubicBezTo>
                                    <a:cubicBezTo>
                                      <a:pt x="5598" y="245"/>
                                      <a:pt x="5556" y="287"/>
                                      <a:pt x="5503" y="287"/>
                                    </a:cubicBezTo>
                                    <a:cubicBezTo>
                                      <a:pt x="5450" y="287"/>
                                      <a:pt x="5408" y="245"/>
                                      <a:pt x="5408" y="192"/>
                                    </a:cubicBezTo>
                                    <a:cubicBezTo>
                                      <a:pt x="5408" y="156"/>
                                      <a:pt x="5428" y="125"/>
                                      <a:pt x="5458" y="108"/>
                                    </a:cubicBezTo>
                                    <a:lnTo>
                                      <a:pt x="5463" y="106"/>
                                    </a:lnTo>
                                    <a:lnTo>
                                      <a:pt x="5446" y="0"/>
                                    </a:lnTo>
                                    <a:close/>
                                    <a:moveTo>
                                      <a:pt x="5862" y="0"/>
                                    </a:moveTo>
                                    <a:lnTo>
                                      <a:pt x="5976" y="0"/>
                                    </a:lnTo>
                                    <a:lnTo>
                                      <a:pt x="5959" y="106"/>
                                    </a:lnTo>
                                    <a:lnTo>
                                      <a:pt x="5964" y="108"/>
                                    </a:lnTo>
                                    <a:cubicBezTo>
                                      <a:pt x="5994" y="125"/>
                                      <a:pt x="6014" y="156"/>
                                      <a:pt x="6014" y="192"/>
                                    </a:cubicBezTo>
                                    <a:cubicBezTo>
                                      <a:pt x="6014" y="245"/>
                                      <a:pt x="5972" y="287"/>
                                      <a:pt x="5919" y="287"/>
                                    </a:cubicBezTo>
                                    <a:cubicBezTo>
                                      <a:pt x="5866" y="287"/>
                                      <a:pt x="5824" y="245"/>
                                      <a:pt x="5824" y="192"/>
                                    </a:cubicBezTo>
                                    <a:cubicBezTo>
                                      <a:pt x="5824" y="156"/>
                                      <a:pt x="5844" y="125"/>
                                      <a:pt x="5874" y="108"/>
                                    </a:cubicBezTo>
                                    <a:lnTo>
                                      <a:pt x="5879" y="106"/>
                                    </a:lnTo>
                                    <a:lnTo>
                                      <a:pt x="5862" y="0"/>
                                    </a:lnTo>
                                    <a:close/>
                                    <a:moveTo>
                                      <a:pt x="6278" y="0"/>
                                    </a:moveTo>
                                    <a:lnTo>
                                      <a:pt x="6392" y="0"/>
                                    </a:lnTo>
                                    <a:lnTo>
                                      <a:pt x="6375" y="106"/>
                                    </a:lnTo>
                                    <a:lnTo>
                                      <a:pt x="6380" y="108"/>
                                    </a:lnTo>
                                    <a:cubicBezTo>
                                      <a:pt x="6410" y="125"/>
                                      <a:pt x="6430" y="156"/>
                                      <a:pt x="6430" y="192"/>
                                    </a:cubicBezTo>
                                    <a:cubicBezTo>
                                      <a:pt x="6430" y="245"/>
                                      <a:pt x="6388" y="287"/>
                                      <a:pt x="6335" y="287"/>
                                    </a:cubicBezTo>
                                    <a:cubicBezTo>
                                      <a:pt x="6282" y="287"/>
                                      <a:pt x="6240" y="245"/>
                                      <a:pt x="6240" y="192"/>
                                    </a:cubicBezTo>
                                    <a:cubicBezTo>
                                      <a:pt x="6240" y="156"/>
                                      <a:pt x="6260" y="125"/>
                                      <a:pt x="6290" y="108"/>
                                    </a:cubicBezTo>
                                    <a:lnTo>
                                      <a:pt x="6295" y="106"/>
                                    </a:lnTo>
                                    <a:lnTo>
                                      <a:pt x="6278" y="0"/>
                                    </a:lnTo>
                                    <a:close/>
                                  </a:path>
                                </a:pathLst>
                              </a:custGeom>
                              <a:solidFill>
                                <a:srgbClr val="3572FE"/>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cNvPr id="158" name="组合 2"/>
                            <wpg:cNvGrpSpPr/>
                            <wpg:grpSpPr>
                              <a:xfrm rot="0">
                                <a:off x="6019" y="6464"/>
                                <a:ext cx="679" cy="610"/>
                                <a:chOff x="6028" y="6399"/>
                                <a:chExt cx="679" cy="610"/>
                              </a:xfrm>
                            </wpg:grpSpPr>
                            <wps:wsp>
                              <wps:cNvPr id="159" name="图形"/>
                              <wps:cNvSpPr>
                                <a:spLocks noChangeArrowheads="1"/>
                              </wps:cNvSpPr>
                              <wps:spPr bwMode="auto">
                                <a:xfrm rot="13860000">
                                  <a:off x="6290" y="6397"/>
                                  <a:ext cx="155" cy="577"/>
                                </a:xfrm>
                                <a:prstGeom prst="rect">
                                  <a:avLst/>
                                </a:prstGeom>
                                <a:solidFill>
                                  <a:srgbClr val="EEC023"/>
                                </a:solidFill>
                                <a:ln>
                                  <a:noFill/>
                                </a:ln>
                              </wps:spPr>
                              <wps:bodyPr/>
                            </wps:wsp>
                            <wps:wsp>
                              <wps:cNvPr id="160" name="图形"/>
                              <wps:cNvSpPr/>
                              <wps:spPr bwMode="auto">
                                <a:xfrm rot="13860000">
                                  <a:off x="6664" y="6406"/>
                                  <a:ext cx="46" cy="40"/>
                                </a:xfrm>
                                <a:custGeom>
                                  <a:avLst/>
                                  <a:gdLst>
                                    <a:gd name="T0" fmla="*/ 0 w 16"/>
                                    <a:gd name="T1" fmla="*/ 2 h 14"/>
                                    <a:gd name="T2" fmla="*/ 8 w 16"/>
                                    <a:gd name="T3" fmla="*/ 14 h 14"/>
                                    <a:gd name="T4" fmla="*/ 16 w 16"/>
                                    <a:gd name="T5" fmla="*/ 2 h 14"/>
                                    <a:gd name="T6" fmla="*/ 8 w 16"/>
                                    <a:gd name="T7" fmla="*/ 0 h 14"/>
                                    <a:gd name="T8" fmla="*/ 0 w 16"/>
                                    <a:gd name="T9" fmla="*/ 2 h 14"/>
                                  </a:gdLst>
                                  <a:ahLst/>
                                  <a:cxnLst>
                                    <a:cxn ang="0">
                                      <a:pos x="T0" y="T1"/>
                                    </a:cxn>
                                    <a:cxn ang="0">
                                      <a:pos x="T2" y="T3"/>
                                    </a:cxn>
                                    <a:cxn ang="0">
                                      <a:pos x="T4" y="T5"/>
                                    </a:cxn>
                                    <a:cxn ang="0">
                                      <a:pos x="T6" y="T7"/>
                                    </a:cxn>
                                    <a:cxn ang="0">
                                      <a:pos x="T8" y="T9"/>
                                    </a:cxn>
                                  </a:cxnLst>
                                  <a:rect l="0" t="0" r="r" b="b"/>
                                  <a:pathLst>
                                    <a:path w="16" h="14">
                                      <a:moveTo>
                                        <a:pt x="0" y="2"/>
                                      </a:moveTo>
                                      <a:cubicBezTo>
                                        <a:pt x="8" y="14"/>
                                        <a:pt x="8" y="14"/>
                                        <a:pt x="8" y="14"/>
                                      </a:cubicBezTo>
                                      <a:cubicBezTo>
                                        <a:pt x="16" y="2"/>
                                        <a:pt x="16" y="2"/>
                                        <a:pt x="16" y="2"/>
                                      </a:cubicBezTo>
                                      <a:cubicBezTo>
                                        <a:pt x="13" y="1"/>
                                        <a:pt x="11" y="0"/>
                                        <a:pt x="8" y="0"/>
                                      </a:cubicBezTo>
                                      <a:cubicBezTo>
                                        <a:pt x="5" y="0"/>
                                        <a:pt x="2" y="1"/>
                                        <a:pt x="0" y="2"/>
                                      </a:cubicBezTo>
                                      <a:close/>
                                    </a:path>
                                  </a:pathLst>
                                </a:custGeom>
                                <a:solidFill>
                                  <a:srgbClr val="455EFA"/>
                                </a:solidFill>
                                <a:ln>
                                  <a:noFill/>
                                </a:ln>
                              </wps:spPr>
                              <wps:bodyPr/>
                            </wps:wsp>
                            <wps:wsp>
                              <wps:cNvPr id="161" name="图形"/>
                              <wps:cNvSpPr>
                                <a:spLocks noChangeArrowheads="1"/>
                              </wps:cNvSpPr>
                              <wps:spPr bwMode="auto">
                                <a:xfrm rot="13860000">
                                  <a:off x="6047" y="6858"/>
                                  <a:ext cx="155" cy="48"/>
                                </a:xfrm>
                                <a:prstGeom prst="rect">
                                  <a:avLst/>
                                </a:prstGeom>
                                <a:solidFill>
                                  <a:srgbClr val="FF7B33"/>
                                </a:solidFill>
                                <a:ln>
                                  <a:noFill/>
                                </a:ln>
                              </wps:spPr>
                              <wps:bodyPr/>
                            </wps:wsp>
                            <wps:wsp>
                              <wps:cNvPr id="162" name="图形"/>
                              <wps:cNvSpPr>
                                <a:spLocks noChangeArrowheads="1"/>
                              </wps:cNvSpPr>
                              <wps:spPr bwMode="auto">
                                <a:xfrm rot="13860000">
                                  <a:off x="6030" y="6872"/>
                                  <a:ext cx="155" cy="46"/>
                                </a:xfrm>
                                <a:prstGeom prst="rect">
                                  <a:avLst/>
                                </a:prstGeom>
                                <a:solidFill>
                                  <a:srgbClr val="FEA323"/>
                                </a:solidFill>
                                <a:ln>
                                  <a:noFill/>
                                </a:ln>
                              </wps:spPr>
                              <wps:bodyPr/>
                            </wps:wsp>
                            <wps:wsp>
                              <wps:cNvPr id="163" name="图形"/>
                              <wps:cNvSpPr>
                                <a:spLocks noChangeArrowheads="1"/>
                              </wps:cNvSpPr>
                              <wps:spPr bwMode="auto">
                                <a:xfrm rot="13860000">
                                  <a:off x="6021" y="6890"/>
                                  <a:ext cx="155" cy="24"/>
                                </a:xfrm>
                                <a:prstGeom prst="rect">
                                  <a:avLst/>
                                </a:prstGeom>
                                <a:solidFill>
                                  <a:srgbClr val="F9C970"/>
                                </a:solidFill>
                                <a:ln>
                                  <a:noFill/>
                                </a:ln>
                              </wps:spPr>
                              <wps:bodyPr/>
                            </wps:wsp>
                            <wps:wsp>
                              <wps:cNvPr id="164" name="图形"/>
                              <wps:cNvSpPr/>
                              <wps:spPr bwMode="auto">
                                <a:xfrm rot="13860000">
                                  <a:off x="5985" y="6897"/>
                                  <a:ext cx="155" cy="69"/>
                                </a:xfrm>
                                <a:custGeom>
                                  <a:avLst/>
                                  <a:gdLst>
                                    <a:gd name="T0" fmla="*/ 27 w 54"/>
                                    <a:gd name="T1" fmla="*/ 0 h 24"/>
                                    <a:gd name="T2" fmla="*/ 0 w 54"/>
                                    <a:gd name="T3" fmla="*/ 24 h 24"/>
                                    <a:gd name="T4" fmla="*/ 54 w 54"/>
                                    <a:gd name="T5" fmla="*/ 24 h 24"/>
                                    <a:gd name="T6" fmla="*/ 27 w 54"/>
                                    <a:gd name="T7" fmla="*/ 0 h 24"/>
                                  </a:gdLst>
                                  <a:ahLst/>
                                  <a:cxnLst>
                                    <a:cxn ang="0">
                                      <a:pos x="T0" y="T1"/>
                                    </a:cxn>
                                    <a:cxn ang="0">
                                      <a:pos x="T2" y="T3"/>
                                    </a:cxn>
                                    <a:cxn ang="0">
                                      <a:pos x="T4" y="T5"/>
                                    </a:cxn>
                                    <a:cxn ang="0">
                                      <a:pos x="T6" y="T7"/>
                                    </a:cxn>
                                  </a:cxnLst>
                                  <a:rect l="0" t="0" r="r" b="b"/>
                                  <a:pathLst>
                                    <a:path w="54" h="24">
                                      <a:moveTo>
                                        <a:pt x="27" y="0"/>
                                      </a:moveTo>
                                      <a:cubicBezTo>
                                        <a:pt x="12" y="0"/>
                                        <a:pt x="0" y="11"/>
                                        <a:pt x="0" y="24"/>
                                      </a:cubicBezTo>
                                      <a:cubicBezTo>
                                        <a:pt x="54" y="24"/>
                                        <a:pt x="54" y="24"/>
                                        <a:pt x="54" y="24"/>
                                      </a:cubicBezTo>
                                      <a:cubicBezTo>
                                        <a:pt x="54" y="11"/>
                                        <a:pt x="42" y="0"/>
                                        <a:pt x="27" y="0"/>
                                      </a:cubicBezTo>
                                      <a:close/>
                                    </a:path>
                                  </a:pathLst>
                                </a:custGeom>
                                <a:gradFill>
                                  <a:gsLst>
                                    <a:gs pos="0">
                                      <a:srgbClr val="F8CD53"/>
                                    </a:gs>
                                    <a:gs pos="70000">
                                      <a:srgbClr val="FAAD37"/>
                                    </a:gs>
                                  </a:gsLst>
                                  <a:lin ang="0" scaled="0"/>
                                </a:gradFill>
                                <a:ln>
                                  <a:noFill/>
                                </a:ln>
                              </wps:spPr>
                              <wps:bodyPr/>
                            </wps:wsp>
                            <wps:wsp>
                              <wps:cNvPr id="165" name="图形"/>
                              <wps:cNvSpPr/>
                              <wps:spPr bwMode="auto">
                                <a:xfrm rot="13860000">
                                  <a:off x="6547" y="6411"/>
                                  <a:ext cx="155" cy="131"/>
                                </a:xfrm>
                                <a:custGeom>
                                  <a:avLst/>
                                  <a:gdLst>
                                    <a:gd name="T0" fmla="*/ 19 w 54"/>
                                    <a:gd name="T1" fmla="*/ 46 h 46"/>
                                    <a:gd name="T2" fmla="*/ 27 w 54"/>
                                    <a:gd name="T3" fmla="*/ 44 h 46"/>
                                    <a:gd name="T4" fmla="*/ 35 w 54"/>
                                    <a:gd name="T5" fmla="*/ 46 h 46"/>
                                    <a:gd name="T6" fmla="*/ 54 w 54"/>
                                    <a:gd name="T7" fmla="*/ 8 h 46"/>
                                    <a:gd name="T8" fmla="*/ 45 w 54"/>
                                    <a:gd name="T9" fmla="*/ 0 h 46"/>
                                    <a:gd name="T10" fmla="*/ 36 w 54"/>
                                    <a:gd name="T11" fmla="*/ 8 h 46"/>
                                    <a:gd name="T12" fmla="*/ 27 w 54"/>
                                    <a:gd name="T13" fmla="*/ 0 h 46"/>
                                    <a:gd name="T14" fmla="*/ 18 w 54"/>
                                    <a:gd name="T15" fmla="*/ 8 h 46"/>
                                    <a:gd name="T16" fmla="*/ 9 w 54"/>
                                    <a:gd name="T17" fmla="*/ 0 h 46"/>
                                    <a:gd name="T18" fmla="*/ 0 w 54"/>
                                    <a:gd name="T19" fmla="*/ 8 h 46"/>
                                    <a:gd name="T20" fmla="*/ 19 w 54"/>
                                    <a:gd name="T2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46">
                                      <a:moveTo>
                                        <a:pt x="19" y="46"/>
                                      </a:moveTo>
                                      <a:cubicBezTo>
                                        <a:pt x="21" y="45"/>
                                        <a:pt x="24" y="44"/>
                                        <a:pt x="27" y="44"/>
                                      </a:cubicBezTo>
                                      <a:cubicBezTo>
                                        <a:pt x="30" y="44"/>
                                        <a:pt x="32" y="45"/>
                                        <a:pt x="35" y="46"/>
                                      </a:cubicBezTo>
                                      <a:cubicBezTo>
                                        <a:pt x="54" y="8"/>
                                        <a:pt x="54" y="8"/>
                                        <a:pt x="54" y="8"/>
                                      </a:cubicBezTo>
                                      <a:cubicBezTo>
                                        <a:pt x="54" y="4"/>
                                        <a:pt x="50" y="0"/>
                                        <a:pt x="45" y="0"/>
                                      </a:cubicBezTo>
                                      <a:cubicBezTo>
                                        <a:pt x="40" y="0"/>
                                        <a:pt x="36" y="4"/>
                                        <a:pt x="36" y="8"/>
                                      </a:cubicBezTo>
                                      <a:cubicBezTo>
                                        <a:pt x="36" y="4"/>
                                        <a:pt x="32" y="0"/>
                                        <a:pt x="27" y="0"/>
                                      </a:cubicBezTo>
                                      <a:cubicBezTo>
                                        <a:pt x="22" y="0"/>
                                        <a:pt x="18" y="4"/>
                                        <a:pt x="18" y="8"/>
                                      </a:cubicBezTo>
                                      <a:cubicBezTo>
                                        <a:pt x="18" y="4"/>
                                        <a:pt x="14" y="0"/>
                                        <a:pt x="9" y="0"/>
                                      </a:cubicBezTo>
                                      <a:cubicBezTo>
                                        <a:pt x="4" y="0"/>
                                        <a:pt x="0" y="4"/>
                                        <a:pt x="0" y="8"/>
                                      </a:cubicBezTo>
                                      <a:lnTo>
                                        <a:pt x="19" y="46"/>
                                      </a:lnTo>
                                      <a:close/>
                                    </a:path>
                                  </a:pathLst>
                                </a:custGeom>
                                <a:solidFill>
                                  <a:srgbClr val="F4CFB2"/>
                                </a:solidFill>
                                <a:ln>
                                  <a:noFill/>
                                </a:ln>
                              </wps:spPr>
                              <wps:bodyPr/>
                            </wps:wsp>
                            <wps:wsp>
                              <wps:cNvPr id="166" name="圆角矩形 56"/>
                              <wps:cNvSpPr/>
                              <wps:spPr>
                                <a:xfrm rot="13860000">
                                  <a:off x="6350" y="6439"/>
                                  <a:ext cx="35" cy="494"/>
                                </a:xfrm>
                                <a:prstGeom prst="roundRect">
                                  <a:avLst>
                                    <a:gd name="adj" fmla="val 42016"/>
                                  </a:avLst>
                                </a:prstGeom>
                                <a:solidFill>
                                  <a:srgbClr val="FAAD37"/>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grpSp>
                          <wpg:cNvPr id="167" name="组合 8"/>
                          <wpg:cNvGrpSpPr/>
                          <wpg:grpSpPr>
                            <a:xfrm rot="1200000">
                              <a:off x="13246" y="3348"/>
                              <a:ext cx="773" cy="428"/>
                              <a:chOff x="13490" y="2780"/>
                              <a:chExt cx="2482" cy="1376"/>
                            </a:xfrm>
                          </wpg:grpSpPr>
                          <wps:wsp>
                            <wps:cNvPr id="168" name="梯形 4"/>
                            <wps:cNvSpPr/>
                            <wps:spPr>
                              <a:xfrm>
                                <a:off x="15433" y="3573"/>
                                <a:ext cx="119" cy="258"/>
                              </a:xfrm>
                              <a:prstGeom prst="trapezoid">
                                <a:avLst/>
                              </a:prstGeom>
                              <a:solidFill>
                                <a:srgbClr val="DB223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69" name="图形"/>
                            <wps:cNvSpPr/>
                            <wps:spPr bwMode="auto">
                              <a:xfrm rot="21300000">
                                <a:off x="14139" y="3154"/>
                                <a:ext cx="1262" cy="1002"/>
                              </a:xfrm>
                              <a:custGeom>
                                <a:avLst/>
                                <a:gdLst>
                                  <a:gd name="T0" fmla="*/ 0 w 233"/>
                                  <a:gd name="T1" fmla="*/ 0 h 185"/>
                                  <a:gd name="T2" fmla="*/ 0 w 233"/>
                                  <a:gd name="T3" fmla="*/ 146 h 185"/>
                                  <a:gd name="T4" fmla="*/ 116 w 233"/>
                                  <a:gd name="T5" fmla="*/ 185 h 185"/>
                                  <a:gd name="T6" fmla="*/ 233 w 233"/>
                                  <a:gd name="T7" fmla="*/ 146 h 185"/>
                                  <a:gd name="T8" fmla="*/ 233 w 233"/>
                                  <a:gd name="T9" fmla="*/ 0 h 185"/>
                                  <a:gd name="T10" fmla="*/ 0 w 233"/>
                                  <a:gd name="T11" fmla="*/ 0 h 185"/>
                                </a:gdLst>
                                <a:ahLst/>
                                <a:cxnLst>
                                  <a:cxn ang="0">
                                    <a:pos x="T0" y="T1"/>
                                  </a:cxn>
                                  <a:cxn ang="0">
                                    <a:pos x="T2" y="T3"/>
                                  </a:cxn>
                                  <a:cxn ang="0">
                                    <a:pos x="T4" y="T5"/>
                                  </a:cxn>
                                  <a:cxn ang="0">
                                    <a:pos x="T6" y="T7"/>
                                  </a:cxn>
                                  <a:cxn ang="0">
                                    <a:pos x="T8" y="T9"/>
                                  </a:cxn>
                                  <a:cxn ang="0">
                                    <a:pos x="T10" y="T11"/>
                                  </a:cxn>
                                </a:cxnLst>
                                <a:rect l="0" t="0" r="r" b="b"/>
                                <a:pathLst>
                                  <a:path w="233" h="185">
                                    <a:moveTo>
                                      <a:pt x="0" y="0"/>
                                    </a:moveTo>
                                    <a:cubicBezTo>
                                      <a:pt x="0" y="146"/>
                                      <a:pt x="0" y="146"/>
                                      <a:pt x="0" y="146"/>
                                    </a:cubicBezTo>
                                    <a:cubicBezTo>
                                      <a:pt x="0" y="160"/>
                                      <a:pt x="52" y="185"/>
                                      <a:pt x="116" y="185"/>
                                    </a:cubicBezTo>
                                    <a:cubicBezTo>
                                      <a:pt x="181" y="185"/>
                                      <a:pt x="233" y="160"/>
                                      <a:pt x="233" y="146"/>
                                    </a:cubicBezTo>
                                    <a:cubicBezTo>
                                      <a:pt x="233" y="0"/>
                                      <a:pt x="233" y="0"/>
                                      <a:pt x="233" y="0"/>
                                    </a:cubicBezTo>
                                    <a:cubicBezTo>
                                      <a:pt x="0" y="0"/>
                                      <a:pt x="0" y="0"/>
                                      <a:pt x="0" y="0"/>
                                    </a:cubicBezTo>
                                  </a:path>
                                </a:pathLst>
                              </a:custGeom>
                              <a:solidFill>
                                <a:srgbClr val="2B5372"/>
                              </a:solidFill>
                              <a:ln>
                                <a:noFill/>
                              </a:ln>
                            </wps:spPr>
                            <wps:bodyPr/>
                          </wps:wsp>
                          <wps:wsp>
                            <wps:cNvPr id="170" name="图形"/>
                            <wps:cNvSpPr/>
                            <wps:spPr bwMode="auto">
                              <a:xfrm rot="21300000">
                                <a:off x="14127" y="3277"/>
                                <a:ext cx="1262" cy="456"/>
                              </a:xfrm>
                              <a:custGeom>
                                <a:avLst/>
                                <a:gdLst>
                                  <a:gd name="T0" fmla="*/ 418 w 418"/>
                                  <a:gd name="T1" fmla="*/ 0 h 151"/>
                                  <a:gd name="T2" fmla="*/ 0 w 418"/>
                                  <a:gd name="T3" fmla="*/ 0 h 151"/>
                                  <a:gd name="T4" fmla="*/ 0 w 418"/>
                                  <a:gd name="T5" fmla="*/ 76 h 151"/>
                                  <a:gd name="T6" fmla="*/ 208 w 418"/>
                                  <a:gd name="T7" fmla="*/ 151 h 151"/>
                                  <a:gd name="T8" fmla="*/ 418 w 418"/>
                                  <a:gd name="T9" fmla="*/ 76 h 151"/>
                                  <a:gd name="T10" fmla="*/ 418 w 418"/>
                                  <a:gd name="T11" fmla="*/ 0 h 151"/>
                                </a:gdLst>
                                <a:ahLst/>
                                <a:cxnLst>
                                  <a:cxn ang="0">
                                    <a:pos x="T0" y="T1"/>
                                  </a:cxn>
                                  <a:cxn ang="0">
                                    <a:pos x="T2" y="T3"/>
                                  </a:cxn>
                                  <a:cxn ang="0">
                                    <a:pos x="T4" y="T5"/>
                                  </a:cxn>
                                  <a:cxn ang="0">
                                    <a:pos x="T6" y="T7"/>
                                  </a:cxn>
                                  <a:cxn ang="0">
                                    <a:pos x="T8" y="T9"/>
                                  </a:cxn>
                                  <a:cxn ang="0">
                                    <a:pos x="T10" y="T11"/>
                                  </a:cxn>
                                </a:cxnLst>
                                <a:rect l="0" t="0" r="r" b="b"/>
                                <a:pathLst>
                                  <a:path w="418" h="151">
                                    <a:moveTo>
                                      <a:pt x="418" y="0"/>
                                    </a:moveTo>
                                    <a:lnTo>
                                      <a:pt x="0" y="0"/>
                                    </a:lnTo>
                                    <a:lnTo>
                                      <a:pt x="0" y="76"/>
                                    </a:lnTo>
                                    <a:lnTo>
                                      <a:pt x="208" y="151"/>
                                    </a:lnTo>
                                    <a:lnTo>
                                      <a:pt x="418" y="76"/>
                                    </a:lnTo>
                                    <a:lnTo>
                                      <a:pt x="418" y="0"/>
                                    </a:lnTo>
                                    <a:close/>
                                  </a:path>
                                </a:pathLst>
                              </a:custGeom>
                              <a:solidFill>
                                <a:srgbClr val="09243E"/>
                              </a:solidFill>
                              <a:ln>
                                <a:noFill/>
                              </a:ln>
                            </wps:spPr>
                            <wps:bodyPr/>
                          </wps:wsp>
                          <wps:wsp>
                            <wps:cNvPr id="171" name="图形"/>
                            <wps:cNvSpPr/>
                            <wps:spPr bwMode="auto">
                              <a:xfrm rot="21300000">
                                <a:off x="14127" y="3277"/>
                                <a:ext cx="1262" cy="456"/>
                              </a:xfrm>
                              <a:custGeom>
                                <a:avLst/>
                                <a:gdLst>
                                  <a:gd name="T0" fmla="*/ 418 w 418"/>
                                  <a:gd name="T1" fmla="*/ 0 h 151"/>
                                  <a:gd name="T2" fmla="*/ 0 w 418"/>
                                  <a:gd name="T3" fmla="*/ 0 h 151"/>
                                  <a:gd name="T4" fmla="*/ 0 w 418"/>
                                  <a:gd name="T5" fmla="*/ 76 h 151"/>
                                  <a:gd name="T6" fmla="*/ 208 w 418"/>
                                  <a:gd name="T7" fmla="*/ 151 h 151"/>
                                  <a:gd name="T8" fmla="*/ 418 w 418"/>
                                  <a:gd name="T9" fmla="*/ 76 h 151"/>
                                  <a:gd name="T10" fmla="*/ 418 w 418"/>
                                  <a:gd name="T11" fmla="*/ 0 h 151"/>
                                </a:gdLst>
                                <a:ahLst/>
                                <a:cxnLst>
                                  <a:cxn ang="0">
                                    <a:pos x="T0" y="T1"/>
                                  </a:cxn>
                                  <a:cxn ang="0">
                                    <a:pos x="T2" y="T3"/>
                                  </a:cxn>
                                  <a:cxn ang="0">
                                    <a:pos x="T4" y="T5"/>
                                  </a:cxn>
                                  <a:cxn ang="0">
                                    <a:pos x="T6" y="T7"/>
                                  </a:cxn>
                                  <a:cxn ang="0">
                                    <a:pos x="T8" y="T9"/>
                                  </a:cxn>
                                  <a:cxn ang="0">
                                    <a:pos x="T10" y="T11"/>
                                  </a:cxn>
                                </a:cxnLst>
                                <a:rect l="0" t="0" r="r" b="b"/>
                                <a:pathLst>
                                  <a:path w="418" h="151">
                                    <a:moveTo>
                                      <a:pt x="418" y="0"/>
                                    </a:moveTo>
                                    <a:lnTo>
                                      <a:pt x="0" y="0"/>
                                    </a:lnTo>
                                    <a:lnTo>
                                      <a:pt x="0" y="76"/>
                                    </a:lnTo>
                                    <a:lnTo>
                                      <a:pt x="208" y="151"/>
                                    </a:lnTo>
                                    <a:lnTo>
                                      <a:pt x="418" y="76"/>
                                    </a:lnTo>
                                    <a:lnTo>
                                      <a:pt x="418" y="0"/>
                                    </a:lnTo>
                                  </a:path>
                                </a:pathLst>
                              </a:custGeom>
                              <a:noFill/>
                              <a:ln>
                                <a:noFill/>
                              </a:ln>
                            </wps:spPr>
                            <wps:bodyPr/>
                          </wps:wsp>
                          <wps:wsp>
                            <wps:cNvPr id="172" name="图形"/>
                            <wps:cNvSpPr/>
                            <wps:spPr bwMode="auto">
                              <a:xfrm rot="21300000">
                                <a:off x="13490" y="2780"/>
                                <a:ext cx="2483" cy="844"/>
                              </a:xfrm>
                              <a:custGeom>
                                <a:avLst/>
                                <a:gdLst>
                                  <a:gd name="T0" fmla="*/ 412 w 823"/>
                                  <a:gd name="T1" fmla="*/ 280 h 280"/>
                                  <a:gd name="T2" fmla="*/ 0 w 823"/>
                                  <a:gd name="T3" fmla="*/ 135 h 280"/>
                                  <a:gd name="T4" fmla="*/ 403 w 823"/>
                                  <a:gd name="T5" fmla="*/ 0 h 280"/>
                                  <a:gd name="T6" fmla="*/ 823 w 823"/>
                                  <a:gd name="T7" fmla="*/ 128 h 280"/>
                                  <a:gd name="T8" fmla="*/ 412 w 823"/>
                                  <a:gd name="T9" fmla="*/ 280 h 280"/>
                                </a:gdLst>
                                <a:ahLst/>
                                <a:cxnLst>
                                  <a:cxn ang="0">
                                    <a:pos x="T0" y="T1"/>
                                  </a:cxn>
                                  <a:cxn ang="0">
                                    <a:pos x="T2" y="T3"/>
                                  </a:cxn>
                                  <a:cxn ang="0">
                                    <a:pos x="T4" y="T5"/>
                                  </a:cxn>
                                  <a:cxn ang="0">
                                    <a:pos x="T6" y="T7"/>
                                  </a:cxn>
                                  <a:cxn ang="0">
                                    <a:pos x="T8" y="T9"/>
                                  </a:cxn>
                                </a:cxnLst>
                                <a:rect l="0" t="0" r="r" b="b"/>
                                <a:pathLst>
                                  <a:path w="823" h="280">
                                    <a:moveTo>
                                      <a:pt x="412" y="280"/>
                                    </a:moveTo>
                                    <a:lnTo>
                                      <a:pt x="0" y="135"/>
                                    </a:lnTo>
                                    <a:lnTo>
                                      <a:pt x="403" y="0"/>
                                    </a:lnTo>
                                    <a:lnTo>
                                      <a:pt x="823" y="128"/>
                                    </a:lnTo>
                                    <a:lnTo>
                                      <a:pt x="412" y="280"/>
                                    </a:lnTo>
                                    <a:close/>
                                  </a:path>
                                </a:pathLst>
                              </a:custGeom>
                              <a:solidFill>
                                <a:srgbClr val="2B5372"/>
                              </a:solidFill>
                              <a:ln>
                                <a:noFill/>
                              </a:ln>
                            </wps:spPr>
                            <wps:bodyPr/>
                          </wps:wsp>
                          <wps:wsp>
                            <wps:cNvPr id="173" name="图形"/>
                            <wps:cNvSpPr/>
                            <wps:spPr bwMode="auto">
                              <a:xfrm rot="21300000">
                                <a:off x="14732" y="3151"/>
                                <a:ext cx="748" cy="184"/>
                              </a:xfrm>
                              <a:custGeom>
                                <a:avLst/>
                                <a:gdLst>
                                  <a:gd name="T0" fmla="*/ 248 w 248"/>
                                  <a:gd name="T1" fmla="*/ 56 h 61"/>
                                  <a:gd name="T2" fmla="*/ 11 w 248"/>
                                  <a:gd name="T3" fmla="*/ 0 h 61"/>
                                  <a:gd name="T4" fmla="*/ 0 w 248"/>
                                  <a:gd name="T5" fmla="*/ 7 h 61"/>
                                  <a:gd name="T6" fmla="*/ 232 w 248"/>
                                  <a:gd name="T7" fmla="*/ 61 h 61"/>
                                  <a:gd name="T8" fmla="*/ 248 w 248"/>
                                  <a:gd name="T9" fmla="*/ 56 h 61"/>
                                </a:gdLst>
                                <a:ahLst/>
                                <a:cxnLst>
                                  <a:cxn ang="0">
                                    <a:pos x="T0" y="T1"/>
                                  </a:cxn>
                                  <a:cxn ang="0">
                                    <a:pos x="T2" y="T3"/>
                                  </a:cxn>
                                  <a:cxn ang="0">
                                    <a:pos x="T4" y="T5"/>
                                  </a:cxn>
                                  <a:cxn ang="0">
                                    <a:pos x="T6" y="T7"/>
                                  </a:cxn>
                                  <a:cxn ang="0">
                                    <a:pos x="T8" y="T9"/>
                                  </a:cxn>
                                </a:cxnLst>
                                <a:rect l="0" t="0" r="r" b="b"/>
                                <a:pathLst>
                                  <a:path w="248" h="61">
                                    <a:moveTo>
                                      <a:pt x="248" y="56"/>
                                    </a:moveTo>
                                    <a:lnTo>
                                      <a:pt x="11" y="0"/>
                                    </a:lnTo>
                                    <a:lnTo>
                                      <a:pt x="0" y="7"/>
                                    </a:lnTo>
                                    <a:lnTo>
                                      <a:pt x="232" y="61"/>
                                    </a:lnTo>
                                    <a:lnTo>
                                      <a:pt x="248" y="56"/>
                                    </a:lnTo>
                                    <a:close/>
                                  </a:path>
                                </a:pathLst>
                              </a:custGeom>
                              <a:solidFill>
                                <a:srgbClr val="DB2232"/>
                              </a:solidFill>
                              <a:ln>
                                <a:noFill/>
                              </a:ln>
                            </wps:spPr>
                            <wps:bodyPr/>
                          </wps:wsp>
                          <wps:wsp>
                            <wps:cNvPr id="174" name="图形"/>
                            <wps:cNvSpPr/>
                            <wps:spPr bwMode="auto">
                              <a:xfrm rot="21300000">
                                <a:off x="14711" y="3160"/>
                                <a:ext cx="70" cy="61"/>
                              </a:xfrm>
                              <a:custGeom>
                                <a:avLst/>
                                <a:gdLst>
                                  <a:gd name="T0" fmla="*/ 8 w 13"/>
                                  <a:gd name="T1" fmla="*/ 10 h 11"/>
                                  <a:gd name="T2" fmla="*/ 1 w 13"/>
                                  <a:gd name="T3" fmla="*/ 8 h 11"/>
                                  <a:gd name="T4" fmla="*/ 5 w 13"/>
                                  <a:gd name="T5" fmla="*/ 1 h 11"/>
                                  <a:gd name="T6" fmla="*/ 12 w 13"/>
                                  <a:gd name="T7" fmla="*/ 3 h 11"/>
                                  <a:gd name="T8" fmla="*/ 8 w 13"/>
                                  <a:gd name="T9" fmla="*/ 10 h 11"/>
                                </a:gdLst>
                                <a:ahLst/>
                                <a:cxnLst>
                                  <a:cxn ang="0">
                                    <a:pos x="T0" y="T1"/>
                                  </a:cxn>
                                  <a:cxn ang="0">
                                    <a:pos x="T2" y="T3"/>
                                  </a:cxn>
                                  <a:cxn ang="0">
                                    <a:pos x="T4" y="T5"/>
                                  </a:cxn>
                                  <a:cxn ang="0">
                                    <a:pos x="T6" y="T7"/>
                                  </a:cxn>
                                  <a:cxn ang="0">
                                    <a:pos x="T8" y="T9"/>
                                  </a:cxn>
                                </a:cxnLst>
                                <a:rect l="0" t="0" r="r" b="b"/>
                                <a:pathLst>
                                  <a:path w="13" h="11">
                                    <a:moveTo>
                                      <a:pt x="8" y="10"/>
                                    </a:moveTo>
                                    <a:cubicBezTo>
                                      <a:pt x="5" y="11"/>
                                      <a:pt x="2" y="10"/>
                                      <a:pt x="1" y="8"/>
                                    </a:cubicBezTo>
                                    <a:cubicBezTo>
                                      <a:pt x="0" y="5"/>
                                      <a:pt x="2" y="2"/>
                                      <a:pt x="5" y="1"/>
                                    </a:cubicBezTo>
                                    <a:cubicBezTo>
                                      <a:pt x="8" y="0"/>
                                      <a:pt x="11" y="1"/>
                                      <a:pt x="12" y="3"/>
                                    </a:cubicBezTo>
                                    <a:cubicBezTo>
                                      <a:pt x="13" y="6"/>
                                      <a:pt x="11" y="8"/>
                                      <a:pt x="8" y="10"/>
                                    </a:cubicBezTo>
                                    <a:close/>
                                  </a:path>
                                </a:pathLst>
                              </a:custGeom>
                              <a:solidFill>
                                <a:srgbClr val="DB2232"/>
                              </a:solidFill>
                              <a:ln>
                                <a:noFill/>
                              </a:ln>
                            </wps:spPr>
                            <wps:bodyPr/>
                          </wps:wsp>
                          <wps:wsp>
                            <wps:cNvPr id="175" name="图形"/>
                            <wps:cNvSpPr/>
                            <wps:spPr bwMode="auto">
                              <a:xfrm rot="21300000">
                                <a:off x="15450" y="3288"/>
                                <a:ext cx="50" cy="307"/>
                              </a:xfrm>
                              <a:custGeom>
                                <a:avLst/>
                                <a:gdLst>
                                  <a:gd name="T0" fmla="*/ 16 w 16"/>
                                  <a:gd name="T1" fmla="*/ 98 h 102"/>
                                  <a:gd name="T2" fmla="*/ 0 w 16"/>
                                  <a:gd name="T3" fmla="*/ 102 h 102"/>
                                  <a:gd name="T4" fmla="*/ 0 w 16"/>
                                  <a:gd name="T5" fmla="*/ 5 h 102"/>
                                  <a:gd name="T6" fmla="*/ 16 w 16"/>
                                  <a:gd name="T7" fmla="*/ 0 h 102"/>
                                  <a:gd name="T8" fmla="*/ 16 w 16"/>
                                  <a:gd name="T9" fmla="*/ 98 h 102"/>
                                </a:gdLst>
                                <a:ahLst/>
                                <a:cxnLst>
                                  <a:cxn ang="0">
                                    <a:pos x="T0" y="T1"/>
                                  </a:cxn>
                                  <a:cxn ang="0">
                                    <a:pos x="T2" y="T3"/>
                                  </a:cxn>
                                  <a:cxn ang="0">
                                    <a:pos x="T4" y="T5"/>
                                  </a:cxn>
                                  <a:cxn ang="0">
                                    <a:pos x="T6" y="T7"/>
                                  </a:cxn>
                                  <a:cxn ang="0">
                                    <a:pos x="T8" y="T9"/>
                                  </a:cxn>
                                </a:cxnLst>
                                <a:rect l="0" t="0" r="r" b="b"/>
                                <a:pathLst>
                                  <a:path w="16" h="102">
                                    <a:moveTo>
                                      <a:pt x="16" y="98"/>
                                    </a:moveTo>
                                    <a:lnTo>
                                      <a:pt x="0" y="102"/>
                                    </a:lnTo>
                                    <a:lnTo>
                                      <a:pt x="0" y="5"/>
                                    </a:lnTo>
                                    <a:lnTo>
                                      <a:pt x="16" y="0"/>
                                    </a:lnTo>
                                    <a:lnTo>
                                      <a:pt x="16" y="98"/>
                                    </a:lnTo>
                                    <a:close/>
                                  </a:path>
                                </a:pathLst>
                              </a:custGeom>
                              <a:solidFill>
                                <a:srgbClr val="DB2232"/>
                              </a:solidFill>
                              <a:ln>
                                <a:noFill/>
                              </a:ln>
                            </wps:spPr>
                            <wps:bodyPr/>
                          </wps:wsp>
                          <wps:wsp>
                            <wps:cNvPr id="176" name="图形"/>
                            <wps:cNvSpPr>
                              <a:spLocks noChangeArrowheads="1"/>
                            </wps:cNvSpPr>
                            <wps:spPr bwMode="auto">
                              <a:xfrm rot="21300000">
                                <a:off x="15433" y="3524"/>
                                <a:ext cx="120" cy="120"/>
                              </a:xfrm>
                              <a:prstGeom prst="ellipse">
                                <a:avLst/>
                              </a:prstGeom>
                              <a:solidFill>
                                <a:srgbClr val="FBB040"/>
                              </a:solidFill>
                              <a:ln>
                                <a:noFill/>
                              </a:ln>
                            </wps:spPr>
                            <wps:bodyPr/>
                          </wps:wsp>
                        </wpg:grpSp>
                      </wpg:grpSp>
                      <wps:wsp>
                        <wps:cNvPr id="177" name="文本框 117"/>
                        <wps:cNvSpPr txBox="1"/>
                        <wps:spPr>
                          <a:xfrm>
                            <a:off x="7229" y="664923"/>
                            <a:ext cx="2267" cy="503"/>
                          </a:xfrm>
                          <a:prstGeom prst="rect">
                            <a:avLst/>
                          </a:prstGeom>
                          <a:noFill/>
                        </wps:spPr>
                        <wps:txbx>
                          <w:txbxContent>
                            <w:p>
                              <w:pPr>
                                <w:pStyle w:val="10"/>
                                <w:kinsoku/>
                                <w:spacing w:line="240" w:lineRule="auto"/>
                                <w:ind w:left="0"/>
                                <w:jc w:val="distribute"/>
                                <w:textAlignment w:val="top"/>
                                <w:rPr>
                                  <w:rFonts w:hint="default" w:eastAsia="宋体"/>
                                  <w:b/>
                                  <w:bCs/>
                                  <w:sz w:val="28"/>
                                  <w:szCs w:val="28"/>
                                  <w:lang w:val="en-US" w:eastAsia="zh-CN"/>
                                </w:rPr>
                              </w:pPr>
                              <w:r>
                                <w:rPr>
                                  <w:rFonts w:hint="eastAsia" w:ascii="黑体" w:hAnsi="黑体" w:eastAsia="黑体" w:cs="黑体"/>
                                  <w:b/>
                                  <w:bCs/>
                                  <w:sz w:val="24"/>
                                  <w:szCs w:val="24"/>
                                  <w:lang w:val="en-US" w:eastAsia="zh-CN"/>
                                </w:rPr>
                                <w:t>要点提示</w:t>
                              </w:r>
                            </w:p>
                          </w:txbxContent>
                        </wps:txbx>
                        <wps:bodyPr wrap="square" rtlCol="0" anchor="ctr" anchorCtr="0">
                          <a:noAutofit/>
                        </wps:bodyPr>
                      </wps:wsp>
                    </wpg:wgp>
                  </a:graphicData>
                </a:graphic>
              </wp:anchor>
            </w:drawing>
          </mc:Choice>
          <mc:Fallback>
            <w:pict>
              <v:group id="_x0000_s1026" o:spid="_x0000_s1026" o:spt="203" style="position:absolute;left:0pt;margin-left:130.75pt;margin-top:23.4pt;height:29.3pt;width:138.35pt;z-index:251669504;mso-width-relative:page;mso-height-relative:page;" coordorigin="7229,664851" coordsize="2767,586" o:gfxdata="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">
                <o:lock v:ext="edit" aspectratio="f"/>
                <v:group id="组合 32" o:spid="_x0000_s1026" o:spt="203" style="position:absolute;left:7312;top:664851;height:586;width:2684;" coordorigin="6019,3348" coordsize="7999,3850" o:gfxdata="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u+yy7vAAAANwAAAAPAAAAAAAAAAEAIAAAACIAAABkcnMvZG93bnJldi54bWxQ&#10;SwECFAAUAAAACACHTuJAMy8FnjsAAAA5AAAAFQAAAAAAAAABACAAAAALAQAAZHJzL2dyb3Vwc2hh&#10;cGV4bWwueG1sUEsFBgAAAAAGAAYAYAEAAMgDAAAAAA==&#10;">
                  <o:lock v:ext="edit" aspectratio="f"/>
                  <v:group id="组合 10" o:spid="_x0000_s1026" o:spt="203" style="position:absolute;left:6019;top:3454;height:3744;width:7725;" coordorigin="6019,3454" coordsize="7725,3744" o:gfxdata="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4RK0z70AAADcAAAADwAAAAAAAAABACAAAAAiAAAAZHJzL2Rvd25yZXYueG1s&#10;UEsBAhQAFAAAAAgAh07iQDMvBZ47AAAAOQAAABUAAAAAAAAAAQAgAAAADAEAAGRycy9ncm91cHNo&#10;YXBleG1sLnhtbFBLBQYAAAAABgAGAGABAADJAwAAAAA=&#10;">
                    <o:lock v:ext="edit" aspectratio="f"/>
                    <v:rect id="矩形 5" o:spid="_x0000_s1026" o:spt="1" style="position:absolute;left:6226;top:3454;height:3744;width:7518;" fillcolor="#3572FE" filled="t" stroked="f" coordsize="21600,21600" o:gfxdata="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NNj2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矩形 6" o:spid="_x0000_s1026" o:spt="1" style="position:absolute;left:6421;top:3652;height:3348;width:7129;" fillcolor="#FFFFFF" filled="t" stroked="f" coordsize="21600,21600" o:gfxdata="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c5lLsAAADc&#10;AAAADwAAAAAAAAABACAAAAAiAAAAZHJzL2Rvd25yZXYueG1sUEsBAhQAFAAAAAgAh07iQDMvBZ47&#10;AAAAOQAAABAAAAAAAAAAAQAgAAAACgEAAGRycy9zaGFwZXhtbC54bWxQSwUGAAAAAAYABgBbAQAA&#10;tAMAAAAA&#10;">
                      <v:fill on="t" focussize="0,0"/>
                      <v:stroke on="f" weight="2pt"/>
                      <v:imagedata o:title=""/>
                      <o:lock v:ext="edit" aspectratio="f"/>
                    </v:rect>
                    <v:shape id="任意多边形 7" o:spid="_x0000_s1026" o:spt="100" style="position:absolute;left:6562;top:3652;height:287;width:6846;" fillcolor="#3572FE" filled="t" stroked="f" coordsize="6846,287" o:gfxdata="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GubCbsAAADc&#10;AAAADwAAAAAAAAABACAAAAAiAAAAZHJzL2Rvd25yZXYueG1sUEsBAhQAFAAAAAgAh07iQDMvBZ47&#10;AAAAOQAAABAAAAAAAAAAAQAgAAAACgEAAGRycy9zaGFwZXhtbC54bWxQSwUGAAAAAAYABgBbAQAA&#10;tAMAAAAA&#10;" path="m38,0l152,0,135,106,140,108c170,125,190,156,190,192c190,244,147,287,95,287c43,287,0,244,0,192c0,156,20,125,50,108l55,106,38,0xm6694,0l6808,0,6791,106,6796,108c6826,125,6846,156,6846,192c6846,245,6804,287,6751,287c6698,287,6656,245,6656,192c6656,156,6676,125,6706,108l6711,106,6694,0xm454,0l568,0,551,106,556,108c586,125,606,156,606,192c606,245,564,287,511,287c458,287,416,245,416,192c416,156,436,125,466,108l471,106,454,0xm870,0l984,0,967,106,972,108c1002,125,1022,156,1022,192c1022,245,980,287,927,287c874,287,832,245,832,192c832,156,852,125,882,108l887,106,870,0xm1286,0l1400,0,1383,106,1388,108c1418,125,1438,156,1438,192c1438,245,1396,287,1343,287c1290,287,1248,245,1248,192c1248,156,1268,125,1298,108l1303,106,1286,0xm1702,0l1816,0,1799,106,1804,108c1834,125,1854,156,1854,192c1854,245,1812,287,1759,287c1706,287,1664,245,1664,192c1664,156,1684,125,1714,108l1719,106,1702,0xm2118,0l2232,0,2215,106,2220,108c2250,125,2270,156,2270,192c2270,245,2228,287,2175,287c2122,287,2080,245,2080,192c2080,156,2100,125,2130,108l2135,106,2118,0xm2534,0l2648,0,2631,106,2636,108c2666,125,2686,156,2686,192c2686,245,2644,287,2591,287c2538,287,2496,245,2496,192c2496,156,2516,125,2546,108l2551,106,2534,0xm2950,0l3064,0,3047,106,3052,108c3082,125,3102,156,3102,192c3102,245,3060,287,3007,287c2954,287,2912,245,2912,192c2912,156,2932,125,2962,108l2967,106,2950,0xm3366,0l3480,0,3463,106,3468,108c3498,125,3518,156,3518,192c3518,245,3476,287,3423,287c3370,287,3328,245,3328,192c3328,156,3348,125,3378,108l3383,106,3366,0xm3782,0l3896,0,3879,106,3884,108c3914,125,3934,156,3934,192c3934,245,3892,287,3839,287c3786,287,3744,245,3744,192c3744,156,3764,125,3794,108l3799,106,3782,0xm4198,0l4312,0,4295,106,4300,108c4330,125,4350,156,4350,192c4350,245,4308,287,4255,287c4202,287,4160,245,4160,192c4160,156,4180,125,4210,108l4215,106,4198,0xm4614,0l4728,0,4711,106,4716,108c4746,125,4766,156,4766,192c4766,245,4724,287,4671,287c4618,287,4576,245,4576,192c4576,156,4596,125,4626,108l4631,106,4614,0xm5030,0l5144,0,5127,106,5132,108c5162,125,5182,156,5182,192c5182,245,5140,287,5087,287c5034,287,4992,245,4992,192c4992,156,5012,125,5042,108l5047,106,5030,0xm5446,0l5560,0,5543,106,5548,108c5578,125,5598,156,5598,192c5598,245,5556,287,5503,287c5450,287,5408,245,5408,192c5408,156,5428,125,5458,108l5463,106,5446,0xm5862,0l5976,0,5959,106,5964,108c5994,125,6014,156,6014,192c6014,245,5972,287,5919,287c5866,287,5824,245,5824,192c5824,156,5844,125,5874,108l5879,106,5862,0xm6278,0l6392,0,6375,106,6380,108c6410,125,6430,156,6430,192c6430,245,6388,287,6335,287c6282,287,6240,245,6240,192c6240,156,6260,125,6290,108l6295,106,6278,0xe">
                      <v:path o:connectlocs="3423,0;1002,42;0,143;1002,244;3423,287;5843,244;6846,143;5843,42" o:connectangles="0,0,164,82,82,82,0,0"/>
                      <v:fill on="t" focussize="0,0"/>
                      <v:stroke on="f" weight="2pt"/>
                      <v:imagedata o:title=""/>
                      <o:lock v:ext="edit" aspectratio="f"/>
                    </v:shape>
                    <v:group id="组合 2" o:spid="_x0000_s1026" o:spt="203" style="position:absolute;left:6019;top:6464;height:610;width:679;" coordorigin="6028,6399" coordsize="679,610" o:gfxdata="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GBfvsq+AAAA3AAAAA8AAAAAAAAAAQAgAAAAIgAAAGRycy9kb3ducmV2Lnht&#10;bFBLAQIUABQAAAAIAIdO4kAzLwWeOwAAADkAAAAVAAAAAAAAAAEAIAAAAA0BAABkcnMvZ3JvdXBz&#10;aGFwZXhtbC54bWxQSwUGAAAAAAYABgBgAQAAygMAAAAA&#10;">
                      <o:lock v:ext="edit" aspectratio="f"/>
                      <v:rect id="图形" o:spid="_x0000_s1026" o:spt="1" style="position:absolute;left:6290;top:6397;height:577;width:155;rotation:-8454144f;" fillcolor="#EEC023" filled="t" stroked="f" coordsize="21600,21600" o:gfxdata="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lB+G8AAAA&#10;3AAAAA8AAAAAAAAAAQAgAAAAIgAAAGRycy9kb3ducmV2LnhtbFBLAQIUABQAAAAIAIdO4kAzLwWe&#10;OwAAADkAAAAQAAAAAAAAAAEAIAAAAAsBAABkcnMvc2hhcGV4bWwueG1sUEsFBgAAAAAGAAYAWwEA&#10;ALUDAAAAAA==&#10;">
                        <v:fill on="t" focussize="0,0"/>
                        <v:stroke on="f"/>
                        <v:imagedata o:title=""/>
                        <o:lock v:ext="edit" aspectratio="f"/>
                      </v:rect>
                      <v:shape id="图形" o:spid="_x0000_s1026" o:spt="100" style="position:absolute;left:6664;top:6406;height:40;width:46;rotation:-8454144f;" fillcolor="#455EFA" filled="t" stroked="f" coordsize="16,14" o:gfxdata="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67f9vQAA&#10;ANwAAAAPAAAAAAAAAAEAIAAAACIAAABkcnMvZG93bnJldi54bWxQSwECFAAUAAAACACHTuJAMy8F&#10;njsAAAA5AAAAEAAAAAAAAAABACAAAAAMAQAAZHJzL3NoYXBleG1sLnhtbFBLBQYAAAAABgAGAFsB&#10;AAC2AwAAAAA=&#10;" path="m0,2c8,14,8,14,8,14c16,2,16,2,16,2c13,1,11,0,8,0c5,0,2,1,0,2xe">
                        <v:path o:connectlocs="0,5;23,40;46,5;23,0;0,5" o:connectangles="0,0,0,0,0"/>
                        <v:fill on="t" focussize="0,0"/>
                        <v:stroke on="f"/>
                        <v:imagedata o:title=""/>
                        <o:lock v:ext="edit" aspectratio="f"/>
                      </v:shape>
                      <v:rect id="图形" o:spid="_x0000_s1026" o:spt="1" style="position:absolute;left:6047;top:6858;height:48;width:155;rotation:-8454144f;" fillcolor="#FF7B33" filled="t" stroked="f" coordsize="21600,21600" o:gfxdata="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5hs+8AAAA&#10;3AAAAA8AAAAAAAAAAQAgAAAAIgAAAGRycy9kb3ducmV2LnhtbFBLAQIUABQAAAAIAIdO4kAzLwWe&#10;OwAAADkAAAAQAAAAAAAAAAEAIAAAAAsBAABkcnMvc2hhcGV4bWwueG1sUEsFBgAAAAAGAAYAWwEA&#10;ALUDAAAAAA==&#10;">
                        <v:fill on="t" focussize="0,0"/>
                        <v:stroke on="f"/>
                        <v:imagedata o:title=""/>
                        <o:lock v:ext="edit" aspectratio="f"/>
                      </v:rect>
                      <v:rect id="图形" o:spid="_x0000_s1026" o:spt="1" style="position:absolute;left:6030;top:6872;height:46;width:155;rotation:-8454144f;" fillcolor="#FEA323" filled="t" stroked="f" coordsize="21600,21600" o:gfxdata="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iP/ey8AAAA&#10;3AAAAA8AAAAAAAAAAQAgAAAAIgAAAGRycy9kb3ducmV2LnhtbFBLAQIUABQAAAAIAIdO4kAzLwWe&#10;OwAAADkAAAAQAAAAAAAAAAEAIAAAAAsBAABkcnMvc2hhcGV4bWwueG1sUEsFBgAAAAAGAAYAWwEA&#10;ALUDAAAAAA==&#10;">
                        <v:fill on="t" focussize="0,0"/>
                        <v:stroke on="f"/>
                        <v:imagedata o:title=""/>
                        <o:lock v:ext="edit" aspectratio="f"/>
                      </v:rect>
                      <v:rect id="图形" o:spid="_x0000_s1026" o:spt="1" style="position:absolute;left:6021;top:6890;height:24;width:155;rotation:-8454144f;" fillcolor="#F9C970" filled="t" stroked="f" coordsize="21600,21600" o:gfxdata="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MXq8AAAA&#10;3AAAAA8AAAAAAAAAAQAgAAAAIgAAAGRycy9kb3ducmV2LnhtbFBLAQIUABQAAAAIAIdO4kAzLwWe&#10;OwAAADkAAAAQAAAAAAAAAAEAIAAAAAsBAABkcnMvc2hhcGV4bWwueG1sUEsFBgAAAAAGAAYAWwEA&#10;ALUDAAAAAA==&#10;">
                        <v:fill on="t" focussize="0,0"/>
                        <v:stroke on="f"/>
                        <v:imagedata o:title=""/>
                        <o:lock v:ext="edit" aspectratio="f"/>
                      </v:rect>
                      <v:shape id="图形" o:spid="_x0000_s1026" o:spt="100" style="position:absolute;left:5985;top:6897;height:69;width:155;rotation:-8454144f;" fillcolor="#F8CD53" filled="t" stroked="f" coordsize="54,24" o:gfxdata="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36BL4A&#10;AADcAAAADwAAAAAAAAABACAAAAAiAAAAZHJzL2Rvd25yZXYueG1sUEsBAhQAFAAAAAgAh07iQDMv&#10;BZ47AAAAOQAAABAAAAAAAAAAAQAgAAAADQEAAGRycy9zaGFwZXhtbC54bWxQSwUGAAAAAAYABgBb&#10;AQAAtwMAAAAA&#10;" path="m27,0c12,0,0,11,0,24c54,24,54,24,54,24c54,11,42,0,27,0xe">
                        <v:path o:connectlocs="77,0;0,69;155,69;77,0" o:connectangles="0,0,0,0"/>
                        <v:fill type="gradient" on="t" color2="#FAAD37" angle="90" focus="100%" focussize="0,0" rotate="t">
                          <o:fill type="gradientUnscaled" v:ext="backwardCompatible"/>
                        </v:fill>
                        <v:stroke on="f"/>
                        <v:imagedata o:title=""/>
                        <o:lock v:ext="edit" aspectratio="f"/>
                      </v:shape>
                      <v:shape id="图形" o:spid="_x0000_s1026" o:spt="100" style="position:absolute;left:6547;top:6411;height:131;width:155;rotation:-8454144f;" fillcolor="#F4CFB2" filled="t" stroked="f" coordsize="54,46" o:gfxdata="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easg7sAAADc&#10;AAAADwAAAAAAAAABACAAAAAiAAAAZHJzL2Rvd25yZXYueG1sUEsBAhQAFAAAAAgAh07iQDMvBZ47&#10;AAAAOQAAABAAAAAAAAAAAQAgAAAACgEAAGRycy9zaGFwZXhtbC54bWxQSwUGAAAAAAYABgBbAQAA&#10;tAMAAAAA&#10;" path="m19,46c21,45,24,44,27,44c30,44,32,45,35,46c54,8,54,8,54,8c54,4,50,0,45,0c40,0,36,4,36,8c36,4,32,0,27,0c22,0,18,4,18,8c18,4,14,0,9,0c4,0,0,4,0,8l19,46xe">
                        <v:path o:connectlocs="54,131;77,125;100,131;155,22;129,0;103,22;77,0;51,22;25,0;0,22;54,131" o:connectangles="0,0,0,0,0,0,0,0,0,0,0"/>
                        <v:fill on="t" focussize="0,0"/>
                        <v:stroke on="f"/>
                        <v:imagedata o:title=""/>
                        <o:lock v:ext="edit" aspectratio="f"/>
                      </v:shape>
                      <v:roundrect id="圆角矩形 56" o:spid="_x0000_s1026" o:spt="2" style="position:absolute;left:6350;top:6439;height:494;width:35;rotation:-8454144f;" fillcolor="#FAAD37" filled="t" stroked="f" coordsize="21600,21600" arcsize="0.420138888888889" o:gfxdata="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4o5LgAAADcAAAA&#10;DwAAAAAAAAABACAAAAAiAAAAZHJzL2Rvd25yZXYueG1sUEsBAhQAFAAAAAgAh07iQDMvBZ47AAAA&#10;OQAAABAAAAAAAAAAAQAgAAAABwEAAGRycy9zaGFwZXhtbC54bWxQSwUGAAAAAAYABgBbAQAAsQMA&#10;AAAA&#10;">
                        <v:fill on="t" focussize="0,0"/>
                        <v:stroke on="f" weight="2pt"/>
                        <v:imagedata o:title=""/>
                        <o:lock v:ext="edit" aspectratio="f"/>
                      </v:roundrect>
                    </v:group>
                  </v:group>
                  <v:group id="组合 8" o:spid="_x0000_s1026" o:spt="203" style="position:absolute;left:13246;top:3348;height:428;width:773;rotation:1310720f;" coordorigin="13490,2780" coordsize="2482,1376" o:gfxdata="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vZZAC7AAAA3AAAAA8AAAAAAAAAAQAgAAAAIgAAAGRycy9kb3ducmV2LnhtbFBL&#10;AQIUABQAAAAIAIdO4kAzLwWeOwAAADkAAAAVAAAAAAAAAAEAIAAAAAoBAABkcnMvZ3JvdXBzaGFw&#10;ZXhtbC54bWxQSwUGAAAAAAYABgBgAQAAxwMAAAAA&#10;">
                    <o:lock v:ext="edit" aspectratio="f"/>
                    <v:shape id="梯形 4" o:spid="_x0000_s1026" style="position:absolute;left:15433;top:3573;height:258;width:119;" fillcolor="#DB2232" filled="t" stroked="f" coordsize="119,258" o:gfxdata="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e/ZHvQAA&#10;ANwAAAAPAAAAAAAAAAEAIAAAACIAAABkcnMvZG93bnJldi54bWxQSwECFAAUAAAACACHTuJAMy8F&#10;njsAAAA5AAAAEAAAAAAAAAABACAAAAAMAQAAZHJzL3NoYXBleG1sLnhtbFBLBQYAAAAABgAGAFsB&#10;AAC2AwAAAAA=&#10;" path="m0,258l29,0,89,0,119,258xe">
                      <v:path o:connectlocs="59,0;14,129;59,258;104,129" o:connectangles="247,164,82,0"/>
                      <v:fill on="t" focussize="0,0"/>
                      <v:stroke on="f" weight="2pt"/>
                      <v:imagedata o:title=""/>
                      <o:lock v:ext="edit" aspectratio="f"/>
                    </v:shape>
                    <v:shape id="图形" o:spid="_x0000_s1026" o:spt="100" style="position:absolute;left:14139;top:3154;height:1002;width:1262;rotation:-327680f;" fillcolor="#2B5372" filled="t" stroked="f" coordsize="233,185" o:gfxdata="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DJ2LsAAADc&#10;AAAADwAAAAAAAAABACAAAAAiAAAAZHJzL2Rvd25yZXYueG1sUEsBAhQAFAAAAAgAh07iQDMvBZ47&#10;AAAAOQAAABAAAAAAAAAAAQAgAAAACgEAAGRycy9zaGFwZXhtbC54bWxQSwUGAAAAAAYABgBbAQAA&#10;tAMAAAAA&#10;" path="m0,0c0,146,0,146,0,146c0,160,52,185,116,185c181,185,233,160,233,146c233,0,233,0,233,0c0,0,0,0,0,0e">
                      <v:path o:connectlocs="0,0;0,790;628,1002;1262,790;1262,0;0,0" o:connectangles="0,0,0,0,0,0"/>
                      <v:fill on="t" focussize="0,0"/>
                      <v:stroke on="f"/>
                      <v:imagedata o:title=""/>
                      <o:lock v:ext="edit" aspectratio="f"/>
                    </v:shape>
                    <v:shape id="图形" o:spid="_x0000_s1026" o:spt="100" style="position:absolute;left:14127;top:3277;height:456;width:1262;rotation:-327680f;" fillcolor="#09243E" filled="t" stroked="f" coordsize="418,151" o:gfxdata="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6tbB7sAAADc&#10;AAAADwAAAAAAAAABACAAAAAiAAAAZHJzL2Rvd25yZXYueG1sUEsBAhQAFAAAAAgAh07iQDMvBZ47&#10;AAAAOQAAABAAAAAAAAAAAQAgAAAACgEAAGRycy9zaGFwZXhtbC54bWxQSwUGAAAAAAYABgBbAQAA&#10;tAMAAAAA&#10;" path="m418,0l0,0,0,76,208,151,418,76,418,0xe">
                      <v:path o:connectlocs="1262,0;0,0;0,229;627,456;1262,229;1262,0" o:connectangles="0,0,0,0,0,0"/>
                      <v:fill on="t" focussize="0,0"/>
                      <v:stroke on="f"/>
                      <v:imagedata o:title=""/>
                      <o:lock v:ext="edit" aspectratio="f"/>
                    </v:shape>
                    <v:shape id="图形" o:spid="_x0000_s1026" o:spt="100" style="position:absolute;left:14127;top:3277;height:456;width:1262;rotation:-327680f;" filled="f" stroked="f" coordsize="418,151" o:gfxdata="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3yKeLsAAADc&#10;AAAADwAAAAAAAAABACAAAAAiAAAAZHJzL2Rvd25yZXYueG1sUEsBAhQAFAAAAAgAh07iQDMvBZ47&#10;AAAAOQAAABAAAAAAAAAAAQAgAAAACgEAAGRycy9zaGFwZXhtbC54bWxQSwUGAAAAAAYABgBbAQAA&#10;tAMAAAAA&#10;" path="m418,0l0,0,0,76,208,151,418,76,418,0e">
                      <v:path o:connectlocs="1262,0;0,0;0,229;627,456;1262,229;1262,0" o:connectangles="0,0,0,0,0,0"/>
                      <v:fill on="f" focussize="0,0"/>
                      <v:stroke on="f"/>
                      <v:imagedata o:title=""/>
                      <o:lock v:ext="edit" aspectratio="f"/>
                    </v:shape>
                    <v:shape id="图形" o:spid="_x0000_s1026" o:spt="100" style="position:absolute;left:13490;top:2780;height:844;width:2483;rotation:-327680f;" fillcolor="#2B5372" filled="t" stroked="f" coordsize="823,280" o:gfxdata="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6ZIfugAAANwA&#10;AAAPAAAAAAAAAAEAIAAAACIAAABkcnMvZG93bnJldi54bWxQSwECFAAUAAAACACHTuJAMy8FnjsA&#10;AAA5AAAAEAAAAAAAAAABACAAAAAJAQAAZHJzL3NoYXBleG1sLnhtbFBLBQYAAAAABgAGAFsBAACz&#10;AwAAAAA=&#10;" path="m412,280l0,135,403,0,823,128,412,280xe">
                      <v:path o:connectlocs="1243,844;0,406;1215,0;2483,385;1243,844" o:connectangles="0,0,0,0,0"/>
                      <v:fill on="t" focussize="0,0"/>
                      <v:stroke on="f"/>
                      <v:imagedata o:title=""/>
                      <o:lock v:ext="edit" aspectratio="f"/>
                    </v:shape>
                    <v:shape id="图形" o:spid="_x0000_s1026" o:spt="100" style="position:absolute;left:14732;top:3151;height:184;width:748;rotation:-327680f;" fillcolor="#DB2232" filled="t" stroked="f" coordsize="248,61" o:gfxdata="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OcuMbsAAADc&#10;AAAADwAAAAAAAAABACAAAAAiAAAAZHJzL2Rvd25yZXYueG1sUEsBAhQAFAAAAAgAh07iQDMvBZ47&#10;AAAAOQAAABAAAAAAAAAAAQAgAAAACgEAAGRycy9zaGFwZXhtbC54bWxQSwUGAAAAAAYABgBbAQAA&#10;tAMAAAAA&#10;" path="m248,56l11,0,0,7,232,61,248,56xe">
                      <v:path o:connectlocs="748,168;33,0;0,21;699,184;748,168" o:connectangles="0,0,0,0,0"/>
                      <v:fill on="t" focussize="0,0"/>
                      <v:stroke on="f"/>
                      <v:imagedata o:title=""/>
                      <o:lock v:ext="edit" aspectratio="f"/>
                    </v:shape>
                    <v:shape id="图形" o:spid="_x0000_s1026" o:spt="100" style="position:absolute;left:14711;top:3160;height:61;width:70;rotation:-327680f;" fillcolor="#DB2232" filled="t" stroked="f" coordsize="13,11" o:gfxdata="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jslivQAA&#10;ANwAAAAPAAAAAAAAAAEAIAAAACIAAABkcnMvZG93bnJldi54bWxQSwECFAAUAAAACACHTuJAMy8F&#10;njsAAAA5AAAAEAAAAAAAAAABACAAAAAMAQAAZHJzL3NoYXBleG1sLnhtbFBLBQYAAAAABgAGAFsB&#10;AAC2AwAAAAA=&#10;" path="m8,10c5,11,2,10,1,8c0,5,2,2,5,1c8,0,11,1,12,3c13,6,11,8,8,10xe">
                      <v:path o:connectlocs="43,55;5,44;26,5;64,16;43,55" o:connectangles="0,0,0,0,0"/>
                      <v:fill on="t" focussize="0,0"/>
                      <v:stroke on="f"/>
                      <v:imagedata o:title=""/>
                      <o:lock v:ext="edit" aspectratio="f"/>
                    </v:shape>
                    <v:shape id="图形" o:spid="_x0000_s1026" o:spt="100" style="position:absolute;left:15450;top:3288;height:307;width:50;rotation:-327680f;" fillcolor="#DB2232" filled="t" stroked="f" coordsize="16,102" o:gfxdata="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jmJLsAAADc&#10;AAAADwAAAAAAAAABACAAAAAiAAAAZHJzL2Rvd25yZXYueG1sUEsBAhQAFAAAAAgAh07iQDMvBZ47&#10;AAAAOQAAABAAAAAAAAAAAQAgAAAACgEAAGRycy9zaGFwZXhtbC54bWxQSwUGAAAAAAYABgBbAQAA&#10;tAMAAAAA&#10;" path="m16,98l0,102,0,5,16,0,16,98xe">
                      <v:path o:connectlocs="50,294;0,307;0,15;50,0;50,294" o:connectangles="0,0,0,0,0"/>
                      <v:fill on="t" focussize="0,0"/>
                      <v:stroke on="f"/>
                      <v:imagedata o:title=""/>
                      <o:lock v:ext="edit" aspectratio="f"/>
                    </v:shape>
                    <v:shape id="图形" o:spid="_x0000_s1026" o:spt="3" type="#_x0000_t3" style="position:absolute;left:15433;top:3524;height:120;width:120;rotation:-327680f;" fillcolor="#FBB040" filled="t" stroked="f" coordsize="21600,21600" o:gfxdata="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qLuyu2AAAA3AAAAA8A&#10;AAAAAAAAAQAgAAAAIgAAAGRycy9kb3ducmV2LnhtbFBLAQIUABQAAAAIAIdO4kAzLwWeOwAAADkA&#10;AAAQAAAAAAAAAAEAIAAAAAUBAABkcnMvc2hhcGV4bWwueG1sUEsFBgAAAAAGAAYAWwEAAK8DAAAA&#10;AA==&#10;">
                      <v:fill on="t" focussize="0,0"/>
                      <v:stroke on="f"/>
                      <v:imagedata o:title=""/>
                      <o:lock v:ext="edit" aspectratio="f"/>
                    </v:shape>
                  </v:group>
                </v:group>
                <v:shape id="文本框 117" o:spid="_x0000_s1026" o:spt="202" type="#_x0000_t202" style="position:absolute;left:7229;top:664923;height:503;width:2267;v-text-anchor:middle;" filled="f" stroked="f" coordsize="21600,21600" o:gfxdata="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K/+3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10"/>
                          <w:kinsoku/>
                          <w:spacing w:line="240" w:lineRule="auto"/>
                          <w:ind w:left="0"/>
                          <w:jc w:val="distribute"/>
                          <w:textAlignment w:val="top"/>
                          <w:rPr>
                            <w:rFonts w:hint="default" w:eastAsia="宋体"/>
                            <w:b/>
                            <w:bCs/>
                            <w:sz w:val="28"/>
                            <w:szCs w:val="28"/>
                            <w:lang w:val="en-US" w:eastAsia="zh-CN"/>
                          </w:rPr>
                        </w:pPr>
                        <w:r>
                          <w:rPr>
                            <w:rFonts w:hint="eastAsia" w:ascii="黑体" w:hAnsi="黑体" w:eastAsia="黑体" w:cs="黑体"/>
                            <w:b/>
                            <w:bCs/>
                            <w:sz w:val="24"/>
                            <w:szCs w:val="24"/>
                            <w:lang w:val="en-US" w:eastAsia="zh-CN"/>
                          </w:rPr>
                          <w:t>要点提示</w:t>
                        </w:r>
                      </w:p>
                    </w:txbxContent>
                  </v:textbox>
                </v:shape>
              </v:group>
            </w:pict>
          </mc:Fallback>
        </mc:AlternateContent>
      </w:r>
    </w:p>
    <w:p>
      <w:pPr>
        <w:ind w:left="0" w:leftChars="0" w:firstLine="0" w:firstLineChars="0"/>
        <w:jc w:val="both"/>
        <w:rPr>
          <w:rFonts w:hint="eastAsia"/>
          <w:color w:val="4F81BD" w:themeColor="accent1"/>
          <w14:textFill>
            <w14:solidFill>
              <w14:schemeClr w14:val="accent1"/>
            </w14:solidFill>
          </w14:textFill>
        </w:rPr>
      </w:pPr>
    </w:p>
    <w:p>
      <w:pPr>
        <w:bidi w:val="0"/>
        <w:rPr>
          <w:rFonts w:hint="eastAsia"/>
          <w:b/>
          <w:bCs/>
          <w:color w:val="4F81BD" w:themeColor="accent1"/>
          <w14:textFill>
            <w14:solidFill>
              <w14:schemeClr w14:val="accent1"/>
            </w14:solidFill>
          </w14:textFill>
        </w:rPr>
      </w:pPr>
      <w:r>
        <w:rPr>
          <w:b/>
          <w:bCs/>
          <w:color w:val="4F81BD" w:themeColor="accent1"/>
          <w14:textFill>
            <w14:solidFill>
              <w14:schemeClr w14:val="accent1"/>
            </w14:solidFill>
          </w14:textFill>
        </w:rPr>
        <w:t>拍卖师在主持拍卖会过程中，最高应价未达保留价，但误判落槌成交，其行为因违反法律强制性规定而属于无效民事行为，拍卖人应承担缔约过失责任。</w:t>
      </w:r>
    </w:p>
    <w:p>
      <w:pPr>
        <w:ind w:left="0" w:leftChars="0" w:firstLine="0" w:firstLineChars="0"/>
        <w:jc w:val="both"/>
        <w:rPr>
          <w:sz w:val="24"/>
        </w:rPr>
      </w:pPr>
      <w:r>
        <w:rPr>
          <w:sz w:val="24"/>
        </w:rPr>
        <mc:AlternateContent>
          <mc:Choice Requires="wpg">
            <w:drawing>
              <wp:anchor distT="0" distB="0" distL="114300" distR="114300" simplePos="0" relativeHeight="251672576" behindDoc="0" locked="0" layoutInCell="1" allowOverlap="1">
                <wp:simplePos x="0" y="0"/>
                <wp:positionH relativeFrom="column">
                  <wp:posOffset>1409700</wp:posOffset>
                </wp:positionH>
                <wp:positionV relativeFrom="paragraph">
                  <wp:posOffset>64135</wp:posOffset>
                </wp:positionV>
                <wp:extent cx="2258695" cy="372110"/>
                <wp:effectExtent l="0" t="15240" r="9525" b="31750"/>
                <wp:wrapNone/>
                <wp:docPr id="178" name="组合 178"/>
                <wp:cNvGraphicFramePr/>
                <a:graphic xmlns:a="http://schemas.openxmlformats.org/drawingml/2006/main">
                  <a:graphicData uri="http://schemas.microsoft.com/office/word/2010/wordprocessingGroup">
                    <wpg:wgp>
                      <wpg:cNvGrpSpPr/>
                      <wpg:grpSpPr>
                        <a:xfrm>
                          <a:off x="0" y="0"/>
                          <a:ext cx="2258695" cy="372110"/>
                          <a:chOff x="7312" y="664851"/>
                          <a:chExt cx="2684" cy="586"/>
                        </a:xfrm>
                      </wpg:grpSpPr>
                      <wpg:grpSp>
                        <wpg:cNvPr id="179" name="组合 32"/>
                        <wpg:cNvGrpSpPr/>
                        <wpg:grpSpPr>
                          <a:xfrm rot="0">
                            <a:off x="7312" y="664851"/>
                            <a:ext cx="2684" cy="586"/>
                            <a:chOff x="6019" y="3348"/>
                            <a:chExt cx="7999" cy="3850"/>
                          </a:xfrm>
                        </wpg:grpSpPr>
                        <wpg:grpSp>
                          <wpg:cNvPr id="180" name="组合 10"/>
                          <wpg:cNvGrpSpPr/>
                          <wpg:grpSpPr>
                            <a:xfrm rot="0">
                              <a:off x="6019" y="3454"/>
                              <a:ext cx="7725" cy="3744"/>
                              <a:chOff x="6019" y="3454"/>
                              <a:chExt cx="7725" cy="3744"/>
                            </a:xfrm>
                          </wpg:grpSpPr>
                          <wps:wsp>
                            <wps:cNvPr id="181" name="矩形 5"/>
                            <wps:cNvSpPr/>
                            <wps:spPr>
                              <a:xfrm>
                                <a:off x="6226" y="3454"/>
                                <a:ext cx="7518" cy="3744"/>
                              </a:xfrm>
                              <a:prstGeom prst="rect">
                                <a:avLst/>
                              </a:prstGeom>
                              <a:solidFill>
                                <a:srgbClr val="3572FE"/>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82" name="矩形 6"/>
                            <wps:cNvSpPr/>
                            <wps:spPr>
                              <a:xfrm>
                                <a:off x="6421" y="3652"/>
                                <a:ext cx="7129" cy="3348"/>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83" name="任意多边形 7"/>
                            <wps:cNvSpPr/>
                            <wps:spPr>
                              <a:xfrm>
                                <a:off x="6562" y="3652"/>
                                <a:ext cx="6846" cy="287"/>
                              </a:xfrm>
                              <a:custGeom>
                                <a:avLst/>
                                <a:gdLst>
                                  <a:gd name="idx" fmla="cos wd2 2700000"/>
                                  <a:gd name="idy" fmla="sin hd2 2700000"/>
                                  <a:gd name="il" fmla="+- hc 0 idx"/>
                                  <a:gd name="ir" fmla="+- hc idx 0"/>
                                  <a:gd name="it" fmla="+- vc 0 idy"/>
                                  <a:gd name="ib" fmla="+- vc idy 0"/>
                                </a:gdLst>
                                <a:ahLst/>
                                <a:cxnLst>
                                  <a:cxn ang="3">
                                    <a:pos x="hc" y="t"/>
                                  </a:cxn>
                                  <a:cxn ang="3">
                                    <a:pos x="il" y="it"/>
                                  </a:cxn>
                                  <a:cxn ang="cd2">
                                    <a:pos x="l" y="vc"/>
                                  </a:cxn>
                                  <a:cxn ang="cd4">
                                    <a:pos x="il" y="ib"/>
                                  </a:cxn>
                                  <a:cxn ang="cd4">
                                    <a:pos x="hc" y="b"/>
                                  </a:cxn>
                                  <a:cxn ang="cd4">
                                    <a:pos x="ir" y="ib"/>
                                  </a:cxn>
                                  <a:cxn ang="0">
                                    <a:pos x="r" y="vc"/>
                                  </a:cxn>
                                  <a:cxn ang="3">
                                    <a:pos x="ir" y="it"/>
                                  </a:cxn>
                                </a:cxnLst>
                                <a:rect l="l" t="t" r="r" b="b"/>
                                <a:pathLst>
                                  <a:path w="6846" h="287">
                                    <a:moveTo>
                                      <a:pt x="38" y="0"/>
                                    </a:moveTo>
                                    <a:lnTo>
                                      <a:pt x="152" y="0"/>
                                    </a:lnTo>
                                    <a:lnTo>
                                      <a:pt x="135" y="106"/>
                                    </a:lnTo>
                                    <a:lnTo>
                                      <a:pt x="140" y="108"/>
                                    </a:lnTo>
                                    <a:cubicBezTo>
                                      <a:pt x="170" y="125"/>
                                      <a:pt x="190" y="156"/>
                                      <a:pt x="190" y="192"/>
                                    </a:cubicBezTo>
                                    <a:cubicBezTo>
                                      <a:pt x="190" y="244"/>
                                      <a:pt x="147" y="287"/>
                                      <a:pt x="95" y="287"/>
                                    </a:cubicBezTo>
                                    <a:cubicBezTo>
                                      <a:pt x="43" y="287"/>
                                      <a:pt x="0" y="244"/>
                                      <a:pt x="0" y="192"/>
                                    </a:cubicBezTo>
                                    <a:cubicBezTo>
                                      <a:pt x="0" y="156"/>
                                      <a:pt x="20" y="125"/>
                                      <a:pt x="50" y="108"/>
                                    </a:cubicBezTo>
                                    <a:lnTo>
                                      <a:pt x="55" y="106"/>
                                    </a:lnTo>
                                    <a:lnTo>
                                      <a:pt x="38" y="0"/>
                                    </a:lnTo>
                                    <a:close/>
                                    <a:moveTo>
                                      <a:pt x="6694" y="0"/>
                                    </a:moveTo>
                                    <a:lnTo>
                                      <a:pt x="6808" y="0"/>
                                    </a:lnTo>
                                    <a:lnTo>
                                      <a:pt x="6791" y="106"/>
                                    </a:lnTo>
                                    <a:lnTo>
                                      <a:pt x="6796" y="108"/>
                                    </a:lnTo>
                                    <a:cubicBezTo>
                                      <a:pt x="6826" y="125"/>
                                      <a:pt x="6846" y="156"/>
                                      <a:pt x="6846" y="192"/>
                                    </a:cubicBezTo>
                                    <a:cubicBezTo>
                                      <a:pt x="6846" y="245"/>
                                      <a:pt x="6804" y="287"/>
                                      <a:pt x="6751" y="287"/>
                                    </a:cubicBezTo>
                                    <a:cubicBezTo>
                                      <a:pt x="6698" y="287"/>
                                      <a:pt x="6656" y="245"/>
                                      <a:pt x="6656" y="192"/>
                                    </a:cubicBezTo>
                                    <a:cubicBezTo>
                                      <a:pt x="6656" y="156"/>
                                      <a:pt x="6676" y="125"/>
                                      <a:pt x="6706" y="108"/>
                                    </a:cubicBezTo>
                                    <a:lnTo>
                                      <a:pt x="6711" y="106"/>
                                    </a:lnTo>
                                    <a:lnTo>
                                      <a:pt x="6694" y="0"/>
                                    </a:lnTo>
                                    <a:close/>
                                    <a:moveTo>
                                      <a:pt x="454" y="0"/>
                                    </a:moveTo>
                                    <a:lnTo>
                                      <a:pt x="568" y="0"/>
                                    </a:lnTo>
                                    <a:lnTo>
                                      <a:pt x="551" y="106"/>
                                    </a:lnTo>
                                    <a:lnTo>
                                      <a:pt x="556" y="108"/>
                                    </a:lnTo>
                                    <a:cubicBezTo>
                                      <a:pt x="586" y="125"/>
                                      <a:pt x="606" y="156"/>
                                      <a:pt x="606" y="192"/>
                                    </a:cubicBezTo>
                                    <a:cubicBezTo>
                                      <a:pt x="606" y="245"/>
                                      <a:pt x="564" y="287"/>
                                      <a:pt x="511" y="287"/>
                                    </a:cubicBezTo>
                                    <a:cubicBezTo>
                                      <a:pt x="458" y="287"/>
                                      <a:pt x="416" y="245"/>
                                      <a:pt x="416" y="192"/>
                                    </a:cubicBezTo>
                                    <a:cubicBezTo>
                                      <a:pt x="416" y="156"/>
                                      <a:pt x="436" y="125"/>
                                      <a:pt x="466" y="108"/>
                                    </a:cubicBezTo>
                                    <a:lnTo>
                                      <a:pt x="471" y="106"/>
                                    </a:lnTo>
                                    <a:lnTo>
                                      <a:pt x="454" y="0"/>
                                    </a:lnTo>
                                    <a:close/>
                                    <a:moveTo>
                                      <a:pt x="870" y="0"/>
                                    </a:moveTo>
                                    <a:lnTo>
                                      <a:pt x="984" y="0"/>
                                    </a:lnTo>
                                    <a:lnTo>
                                      <a:pt x="967" y="106"/>
                                    </a:lnTo>
                                    <a:lnTo>
                                      <a:pt x="972" y="108"/>
                                    </a:lnTo>
                                    <a:cubicBezTo>
                                      <a:pt x="1002" y="125"/>
                                      <a:pt x="1022" y="156"/>
                                      <a:pt x="1022" y="192"/>
                                    </a:cubicBezTo>
                                    <a:cubicBezTo>
                                      <a:pt x="1022" y="245"/>
                                      <a:pt x="980" y="287"/>
                                      <a:pt x="927" y="287"/>
                                    </a:cubicBezTo>
                                    <a:cubicBezTo>
                                      <a:pt x="874" y="287"/>
                                      <a:pt x="832" y="245"/>
                                      <a:pt x="832" y="192"/>
                                    </a:cubicBezTo>
                                    <a:cubicBezTo>
                                      <a:pt x="832" y="156"/>
                                      <a:pt x="852" y="125"/>
                                      <a:pt x="882" y="108"/>
                                    </a:cubicBezTo>
                                    <a:lnTo>
                                      <a:pt x="887" y="106"/>
                                    </a:lnTo>
                                    <a:lnTo>
                                      <a:pt x="870" y="0"/>
                                    </a:lnTo>
                                    <a:close/>
                                    <a:moveTo>
                                      <a:pt x="1286" y="0"/>
                                    </a:moveTo>
                                    <a:lnTo>
                                      <a:pt x="1400" y="0"/>
                                    </a:lnTo>
                                    <a:lnTo>
                                      <a:pt x="1383" y="106"/>
                                    </a:lnTo>
                                    <a:lnTo>
                                      <a:pt x="1388" y="108"/>
                                    </a:lnTo>
                                    <a:cubicBezTo>
                                      <a:pt x="1418" y="125"/>
                                      <a:pt x="1438" y="156"/>
                                      <a:pt x="1438" y="192"/>
                                    </a:cubicBezTo>
                                    <a:cubicBezTo>
                                      <a:pt x="1438" y="245"/>
                                      <a:pt x="1396" y="287"/>
                                      <a:pt x="1343" y="287"/>
                                    </a:cubicBezTo>
                                    <a:cubicBezTo>
                                      <a:pt x="1290" y="287"/>
                                      <a:pt x="1248" y="245"/>
                                      <a:pt x="1248" y="192"/>
                                    </a:cubicBezTo>
                                    <a:cubicBezTo>
                                      <a:pt x="1248" y="156"/>
                                      <a:pt x="1268" y="125"/>
                                      <a:pt x="1298" y="108"/>
                                    </a:cubicBezTo>
                                    <a:lnTo>
                                      <a:pt x="1303" y="106"/>
                                    </a:lnTo>
                                    <a:lnTo>
                                      <a:pt x="1286" y="0"/>
                                    </a:lnTo>
                                    <a:close/>
                                    <a:moveTo>
                                      <a:pt x="1702" y="0"/>
                                    </a:moveTo>
                                    <a:lnTo>
                                      <a:pt x="1816" y="0"/>
                                    </a:lnTo>
                                    <a:lnTo>
                                      <a:pt x="1799" y="106"/>
                                    </a:lnTo>
                                    <a:lnTo>
                                      <a:pt x="1804" y="108"/>
                                    </a:lnTo>
                                    <a:cubicBezTo>
                                      <a:pt x="1834" y="125"/>
                                      <a:pt x="1854" y="156"/>
                                      <a:pt x="1854" y="192"/>
                                    </a:cubicBezTo>
                                    <a:cubicBezTo>
                                      <a:pt x="1854" y="245"/>
                                      <a:pt x="1812" y="287"/>
                                      <a:pt x="1759" y="287"/>
                                    </a:cubicBezTo>
                                    <a:cubicBezTo>
                                      <a:pt x="1706" y="287"/>
                                      <a:pt x="1664" y="245"/>
                                      <a:pt x="1664" y="192"/>
                                    </a:cubicBezTo>
                                    <a:cubicBezTo>
                                      <a:pt x="1664" y="156"/>
                                      <a:pt x="1684" y="125"/>
                                      <a:pt x="1714" y="108"/>
                                    </a:cubicBezTo>
                                    <a:lnTo>
                                      <a:pt x="1719" y="106"/>
                                    </a:lnTo>
                                    <a:lnTo>
                                      <a:pt x="1702" y="0"/>
                                    </a:lnTo>
                                    <a:close/>
                                    <a:moveTo>
                                      <a:pt x="2118" y="0"/>
                                    </a:moveTo>
                                    <a:lnTo>
                                      <a:pt x="2232" y="0"/>
                                    </a:lnTo>
                                    <a:lnTo>
                                      <a:pt x="2215" y="106"/>
                                    </a:lnTo>
                                    <a:lnTo>
                                      <a:pt x="2220" y="108"/>
                                    </a:lnTo>
                                    <a:cubicBezTo>
                                      <a:pt x="2250" y="125"/>
                                      <a:pt x="2270" y="156"/>
                                      <a:pt x="2270" y="192"/>
                                    </a:cubicBezTo>
                                    <a:cubicBezTo>
                                      <a:pt x="2270" y="245"/>
                                      <a:pt x="2228" y="287"/>
                                      <a:pt x="2175" y="287"/>
                                    </a:cubicBezTo>
                                    <a:cubicBezTo>
                                      <a:pt x="2122" y="287"/>
                                      <a:pt x="2080" y="245"/>
                                      <a:pt x="2080" y="192"/>
                                    </a:cubicBezTo>
                                    <a:cubicBezTo>
                                      <a:pt x="2080" y="156"/>
                                      <a:pt x="2100" y="125"/>
                                      <a:pt x="2130" y="108"/>
                                    </a:cubicBezTo>
                                    <a:lnTo>
                                      <a:pt x="2135" y="106"/>
                                    </a:lnTo>
                                    <a:lnTo>
                                      <a:pt x="2118" y="0"/>
                                    </a:lnTo>
                                    <a:close/>
                                    <a:moveTo>
                                      <a:pt x="2534" y="0"/>
                                    </a:moveTo>
                                    <a:lnTo>
                                      <a:pt x="2648" y="0"/>
                                    </a:lnTo>
                                    <a:lnTo>
                                      <a:pt x="2631" y="106"/>
                                    </a:lnTo>
                                    <a:lnTo>
                                      <a:pt x="2636" y="108"/>
                                    </a:lnTo>
                                    <a:cubicBezTo>
                                      <a:pt x="2666" y="125"/>
                                      <a:pt x="2686" y="156"/>
                                      <a:pt x="2686" y="192"/>
                                    </a:cubicBezTo>
                                    <a:cubicBezTo>
                                      <a:pt x="2686" y="245"/>
                                      <a:pt x="2644" y="287"/>
                                      <a:pt x="2591" y="287"/>
                                    </a:cubicBezTo>
                                    <a:cubicBezTo>
                                      <a:pt x="2538" y="287"/>
                                      <a:pt x="2496" y="245"/>
                                      <a:pt x="2496" y="192"/>
                                    </a:cubicBezTo>
                                    <a:cubicBezTo>
                                      <a:pt x="2496" y="156"/>
                                      <a:pt x="2516" y="125"/>
                                      <a:pt x="2546" y="108"/>
                                    </a:cubicBezTo>
                                    <a:lnTo>
                                      <a:pt x="2551" y="106"/>
                                    </a:lnTo>
                                    <a:lnTo>
                                      <a:pt x="2534" y="0"/>
                                    </a:lnTo>
                                    <a:close/>
                                    <a:moveTo>
                                      <a:pt x="2950" y="0"/>
                                    </a:moveTo>
                                    <a:lnTo>
                                      <a:pt x="3064" y="0"/>
                                    </a:lnTo>
                                    <a:lnTo>
                                      <a:pt x="3047" y="106"/>
                                    </a:lnTo>
                                    <a:lnTo>
                                      <a:pt x="3052" y="108"/>
                                    </a:lnTo>
                                    <a:cubicBezTo>
                                      <a:pt x="3082" y="125"/>
                                      <a:pt x="3102" y="156"/>
                                      <a:pt x="3102" y="192"/>
                                    </a:cubicBezTo>
                                    <a:cubicBezTo>
                                      <a:pt x="3102" y="245"/>
                                      <a:pt x="3060" y="287"/>
                                      <a:pt x="3007" y="287"/>
                                    </a:cubicBezTo>
                                    <a:cubicBezTo>
                                      <a:pt x="2954" y="287"/>
                                      <a:pt x="2912" y="245"/>
                                      <a:pt x="2912" y="192"/>
                                    </a:cubicBezTo>
                                    <a:cubicBezTo>
                                      <a:pt x="2912" y="156"/>
                                      <a:pt x="2932" y="125"/>
                                      <a:pt x="2962" y="108"/>
                                    </a:cubicBezTo>
                                    <a:lnTo>
                                      <a:pt x="2967" y="106"/>
                                    </a:lnTo>
                                    <a:lnTo>
                                      <a:pt x="2950" y="0"/>
                                    </a:lnTo>
                                    <a:close/>
                                    <a:moveTo>
                                      <a:pt x="3366" y="0"/>
                                    </a:moveTo>
                                    <a:lnTo>
                                      <a:pt x="3480" y="0"/>
                                    </a:lnTo>
                                    <a:lnTo>
                                      <a:pt x="3463" y="106"/>
                                    </a:lnTo>
                                    <a:lnTo>
                                      <a:pt x="3468" y="108"/>
                                    </a:lnTo>
                                    <a:cubicBezTo>
                                      <a:pt x="3498" y="125"/>
                                      <a:pt x="3518" y="156"/>
                                      <a:pt x="3518" y="192"/>
                                    </a:cubicBezTo>
                                    <a:cubicBezTo>
                                      <a:pt x="3518" y="245"/>
                                      <a:pt x="3476" y="287"/>
                                      <a:pt x="3423" y="287"/>
                                    </a:cubicBezTo>
                                    <a:cubicBezTo>
                                      <a:pt x="3370" y="287"/>
                                      <a:pt x="3328" y="245"/>
                                      <a:pt x="3328" y="192"/>
                                    </a:cubicBezTo>
                                    <a:cubicBezTo>
                                      <a:pt x="3328" y="156"/>
                                      <a:pt x="3348" y="125"/>
                                      <a:pt x="3378" y="108"/>
                                    </a:cubicBezTo>
                                    <a:lnTo>
                                      <a:pt x="3383" y="106"/>
                                    </a:lnTo>
                                    <a:lnTo>
                                      <a:pt x="3366" y="0"/>
                                    </a:lnTo>
                                    <a:close/>
                                    <a:moveTo>
                                      <a:pt x="3782" y="0"/>
                                    </a:moveTo>
                                    <a:lnTo>
                                      <a:pt x="3896" y="0"/>
                                    </a:lnTo>
                                    <a:lnTo>
                                      <a:pt x="3879" y="106"/>
                                    </a:lnTo>
                                    <a:lnTo>
                                      <a:pt x="3884" y="108"/>
                                    </a:lnTo>
                                    <a:cubicBezTo>
                                      <a:pt x="3914" y="125"/>
                                      <a:pt x="3934" y="156"/>
                                      <a:pt x="3934" y="192"/>
                                    </a:cubicBezTo>
                                    <a:cubicBezTo>
                                      <a:pt x="3934" y="245"/>
                                      <a:pt x="3892" y="287"/>
                                      <a:pt x="3839" y="287"/>
                                    </a:cubicBezTo>
                                    <a:cubicBezTo>
                                      <a:pt x="3786" y="287"/>
                                      <a:pt x="3744" y="245"/>
                                      <a:pt x="3744" y="192"/>
                                    </a:cubicBezTo>
                                    <a:cubicBezTo>
                                      <a:pt x="3744" y="156"/>
                                      <a:pt x="3764" y="125"/>
                                      <a:pt x="3794" y="108"/>
                                    </a:cubicBezTo>
                                    <a:lnTo>
                                      <a:pt x="3799" y="106"/>
                                    </a:lnTo>
                                    <a:lnTo>
                                      <a:pt x="3782" y="0"/>
                                    </a:lnTo>
                                    <a:close/>
                                    <a:moveTo>
                                      <a:pt x="4198" y="0"/>
                                    </a:moveTo>
                                    <a:lnTo>
                                      <a:pt x="4312" y="0"/>
                                    </a:lnTo>
                                    <a:lnTo>
                                      <a:pt x="4295" y="106"/>
                                    </a:lnTo>
                                    <a:lnTo>
                                      <a:pt x="4300" y="108"/>
                                    </a:lnTo>
                                    <a:cubicBezTo>
                                      <a:pt x="4330" y="125"/>
                                      <a:pt x="4350" y="156"/>
                                      <a:pt x="4350" y="192"/>
                                    </a:cubicBezTo>
                                    <a:cubicBezTo>
                                      <a:pt x="4350" y="245"/>
                                      <a:pt x="4308" y="287"/>
                                      <a:pt x="4255" y="287"/>
                                    </a:cubicBezTo>
                                    <a:cubicBezTo>
                                      <a:pt x="4202" y="287"/>
                                      <a:pt x="4160" y="245"/>
                                      <a:pt x="4160" y="192"/>
                                    </a:cubicBezTo>
                                    <a:cubicBezTo>
                                      <a:pt x="4160" y="156"/>
                                      <a:pt x="4180" y="125"/>
                                      <a:pt x="4210" y="108"/>
                                    </a:cubicBezTo>
                                    <a:lnTo>
                                      <a:pt x="4215" y="106"/>
                                    </a:lnTo>
                                    <a:lnTo>
                                      <a:pt x="4198" y="0"/>
                                    </a:lnTo>
                                    <a:close/>
                                    <a:moveTo>
                                      <a:pt x="4614" y="0"/>
                                    </a:moveTo>
                                    <a:lnTo>
                                      <a:pt x="4728" y="0"/>
                                    </a:lnTo>
                                    <a:lnTo>
                                      <a:pt x="4711" y="106"/>
                                    </a:lnTo>
                                    <a:lnTo>
                                      <a:pt x="4716" y="108"/>
                                    </a:lnTo>
                                    <a:cubicBezTo>
                                      <a:pt x="4746" y="125"/>
                                      <a:pt x="4766" y="156"/>
                                      <a:pt x="4766" y="192"/>
                                    </a:cubicBezTo>
                                    <a:cubicBezTo>
                                      <a:pt x="4766" y="245"/>
                                      <a:pt x="4724" y="287"/>
                                      <a:pt x="4671" y="287"/>
                                    </a:cubicBezTo>
                                    <a:cubicBezTo>
                                      <a:pt x="4618" y="287"/>
                                      <a:pt x="4576" y="245"/>
                                      <a:pt x="4576" y="192"/>
                                    </a:cubicBezTo>
                                    <a:cubicBezTo>
                                      <a:pt x="4576" y="156"/>
                                      <a:pt x="4596" y="125"/>
                                      <a:pt x="4626" y="108"/>
                                    </a:cubicBezTo>
                                    <a:lnTo>
                                      <a:pt x="4631" y="106"/>
                                    </a:lnTo>
                                    <a:lnTo>
                                      <a:pt x="4614" y="0"/>
                                    </a:lnTo>
                                    <a:close/>
                                    <a:moveTo>
                                      <a:pt x="5030" y="0"/>
                                    </a:moveTo>
                                    <a:lnTo>
                                      <a:pt x="5144" y="0"/>
                                    </a:lnTo>
                                    <a:lnTo>
                                      <a:pt x="5127" y="106"/>
                                    </a:lnTo>
                                    <a:lnTo>
                                      <a:pt x="5132" y="108"/>
                                    </a:lnTo>
                                    <a:cubicBezTo>
                                      <a:pt x="5162" y="125"/>
                                      <a:pt x="5182" y="156"/>
                                      <a:pt x="5182" y="192"/>
                                    </a:cubicBezTo>
                                    <a:cubicBezTo>
                                      <a:pt x="5182" y="245"/>
                                      <a:pt x="5140" y="287"/>
                                      <a:pt x="5087" y="287"/>
                                    </a:cubicBezTo>
                                    <a:cubicBezTo>
                                      <a:pt x="5034" y="287"/>
                                      <a:pt x="4992" y="245"/>
                                      <a:pt x="4992" y="192"/>
                                    </a:cubicBezTo>
                                    <a:cubicBezTo>
                                      <a:pt x="4992" y="156"/>
                                      <a:pt x="5012" y="125"/>
                                      <a:pt x="5042" y="108"/>
                                    </a:cubicBezTo>
                                    <a:lnTo>
                                      <a:pt x="5047" y="106"/>
                                    </a:lnTo>
                                    <a:lnTo>
                                      <a:pt x="5030" y="0"/>
                                    </a:lnTo>
                                    <a:close/>
                                    <a:moveTo>
                                      <a:pt x="5446" y="0"/>
                                    </a:moveTo>
                                    <a:lnTo>
                                      <a:pt x="5560" y="0"/>
                                    </a:lnTo>
                                    <a:lnTo>
                                      <a:pt x="5543" y="106"/>
                                    </a:lnTo>
                                    <a:lnTo>
                                      <a:pt x="5548" y="108"/>
                                    </a:lnTo>
                                    <a:cubicBezTo>
                                      <a:pt x="5578" y="125"/>
                                      <a:pt x="5598" y="156"/>
                                      <a:pt x="5598" y="192"/>
                                    </a:cubicBezTo>
                                    <a:cubicBezTo>
                                      <a:pt x="5598" y="245"/>
                                      <a:pt x="5556" y="287"/>
                                      <a:pt x="5503" y="287"/>
                                    </a:cubicBezTo>
                                    <a:cubicBezTo>
                                      <a:pt x="5450" y="287"/>
                                      <a:pt x="5408" y="245"/>
                                      <a:pt x="5408" y="192"/>
                                    </a:cubicBezTo>
                                    <a:cubicBezTo>
                                      <a:pt x="5408" y="156"/>
                                      <a:pt x="5428" y="125"/>
                                      <a:pt x="5458" y="108"/>
                                    </a:cubicBezTo>
                                    <a:lnTo>
                                      <a:pt x="5463" y="106"/>
                                    </a:lnTo>
                                    <a:lnTo>
                                      <a:pt x="5446" y="0"/>
                                    </a:lnTo>
                                    <a:close/>
                                    <a:moveTo>
                                      <a:pt x="5862" y="0"/>
                                    </a:moveTo>
                                    <a:lnTo>
                                      <a:pt x="5976" y="0"/>
                                    </a:lnTo>
                                    <a:lnTo>
                                      <a:pt x="5959" y="106"/>
                                    </a:lnTo>
                                    <a:lnTo>
                                      <a:pt x="5964" y="108"/>
                                    </a:lnTo>
                                    <a:cubicBezTo>
                                      <a:pt x="5994" y="125"/>
                                      <a:pt x="6014" y="156"/>
                                      <a:pt x="6014" y="192"/>
                                    </a:cubicBezTo>
                                    <a:cubicBezTo>
                                      <a:pt x="6014" y="245"/>
                                      <a:pt x="5972" y="287"/>
                                      <a:pt x="5919" y="287"/>
                                    </a:cubicBezTo>
                                    <a:cubicBezTo>
                                      <a:pt x="5866" y="287"/>
                                      <a:pt x="5824" y="245"/>
                                      <a:pt x="5824" y="192"/>
                                    </a:cubicBezTo>
                                    <a:cubicBezTo>
                                      <a:pt x="5824" y="156"/>
                                      <a:pt x="5844" y="125"/>
                                      <a:pt x="5874" y="108"/>
                                    </a:cubicBezTo>
                                    <a:lnTo>
                                      <a:pt x="5879" y="106"/>
                                    </a:lnTo>
                                    <a:lnTo>
                                      <a:pt x="5862" y="0"/>
                                    </a:lnTo>
                                    <a:close/>
                                    <a:moveTo>
                                      <a:pt x="6278" y="0"/>
                                    </a:moveTo>
                                    <a:lnTo>
                                      <a:pt x="6392" y="0"/>
                                    </a:lnTo>
                                    <a:lnTo>
                                      <a:pt x="6375" y="106"/>
                                    </a:lnTo>
                                    <a:lnTo>
                                      <a:pt x="6380" y="108"/>
                                    </a:lnTo>
                                    <a:cubicBezTo>
                                      <a:pt x="6410" y="125"/>
                                      <a:pt x="6430" y="156"/>
                                      <a:pt x="6430" y="192"/>
                                    </a:cubicBezTo>
                                    <a:cubicBezTo>
                                      <a:pt x="6430" y="245"/>
                                      <a:pt x="6388" y="287"/>
                                      <a:pt x="6335" y="287"/>
                                    </a:cubicBezTo>
                                    <a:cubicBezTo>
                                      <a:pt x="6282" y="287"/>
                                      <a:pt x="6240" y="245"/>
                                      <a:pt x="6240" y="192"/>
                                    </a:cubicBezTo>
                                    <a:cubicBezTo>
                                      <a:pt x="6240" y="156"/>
                                      <a:pt x="6260" y="125"/>
                                      <a:pt x="6290" y="108"/>
                                    </a:cubicBezTo>
                                    <a:lnTo>
                                      <a:pt x="6295" y="106"/>
                                    </a:lnTo>
                                    <a:lnTo>
                                      <a:pt x="6278" y="0"/>
                                    </a:lnTo>
                                    <a:close/>
                                  </a:path>
                                </a:pathLst>
                              </a:custGeom>
                              <a:solidFill>
                                <a:srgbClr val="3572FE"/>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cNvPr id="184" name="组合 2"/>
                            <wpg:cNvGrpSpPr/>
                            <wpg:grpSpPr>
                              <a:xfrm rot="0">
                                <a:off x="6019" y="6464"/>
                                <a:ext cx="679" cy="610"/>
                                <a:chOff x="6028" y="6399"/>
                                <a:chExt cx="679" cy="610"/>
                              </a:xfrm>
                            </wpg:grpSpPr>
                            <wps:wsp>
                              <wps:cNvPr id="185" name="图形"/>
                              <wps:cNvSpPr>
                                <a:spLocks noChangeArrowheads="1"/>
                              </wps:cNvSpPr>
                              <wps:spPr bwMode="auto">
                                <a:xfrm rot="13860000">
                                  <a:off x="6290" y="6397"/>
                                  <a:ext cx="155" cy="577"/>
                                </a:xfrm>
                                <a:prstGeom prst="rect">
                                  <a:avLst/>
                                </a:prstGeom>
                                <a:solidFill>
                                  <a:srgbClr val="EEC023"/>
                                </a:solidFill>
                                <a:ln>
                                  <a:noFill/>
                                </a:ln>
                              </wps:spPr>
                              <wps:bodyPr/>
                            </wps:wsp>
                            <wps:wsp>
                              <wps:cNvPr id="186" name="图形"/>
                              <wps:cNvSpPr/>
                              <wps:spPr bwMode="auto">
                                <a:xfrm rot="13860000">
                                  <a:off x="6664" y="6406"/>
                                  <a:ext cx="46" cy="40"/>
                                </a:xfrm>
                                <a:custGeom>
                                  <a:avLst/>
                                  <a:gdLst>
                                    <a:gd name="T0" fmla="*/ 0 w 16"/>
                                    <a:gd name="T1" fmla="*/ 2 h 14"/>
                                    <a:gd name="T2" fmla="*/ 8 w 16"/>
                                    <a:gd name="T3" fmla="*/ 14 h 14"/>
                                    <a:gd name="T4" fmla="*/ 16 w 16"/>
                                    <a:gd name="T5" fmla="*/ 2 h 14"/>
                                    <a:gd name="T6" fmla="*/ 8 w 16"/>
                                    <a:gd name="T7" fmla="*/ 0 h 14"/>
                                    <a:gd name="T8" fmla="*/ 0 w 16"/>
                                    <a:gd name="T9" fmla="*/ 2 h 14"/>
                                  </a:gdLst>
                                  <a:ahLst/>
                                  <a:cxnLst>
                                    <a:cxn ang="0">
                                      <a:pos x="T0" y="T1"/>
                                    </a:cxn>
                                    <a:cxn ang="0">
                                      <a:pos x="T2" y="T3"/>
                                    </a:cxn>
                                    <a:cxn ang="0">
                                      <a:pos x="T4" y="T5"/>
                                    </a:cxn>
                                    <a:cxn ang="0">
                                      <a:pos x="T6" y="T7"/>
                                    </a:cxn>
                                    <a:cxn ang="0">
                                      <a:pos x="T8" y="T9"/>
                                    </a:cxn>
                                  </a:cxnLst>
                                  <a:rect l="0" t="0" r="r" b="b"/>
                                  <a:pathLst>
                                    <a:path w="16" h="14">
                                      <a:moveTo>
                                        <a:pt x="0" y="2"/>
                                      </a:moveTo>
                                      <a:cubicBezTo>
                                        <a:pt x="8" y="14"/>
                                        <a:pt x="8" y="14"/>
                                        <a:pt x="8" y="14"/>
                                      </a:cubicBezTo>
                                      <a:cubicBezTo>
                                        <a:pt x="16" y="2"/>
                                        <a:pt x="16" y="2"/>
                                        <a:pt x="16" y="2"/>
                                      </a:cubicBezTo>
                                      <a:cubicBezTo>
                                        <a:pt x="13" y="1"/>
                                        <a:pt x="11" y="0"/>
                                        <a:pt x="8" y="0"/>
                                      </a:cubicBezTo>
                                      <a:cubicBezTo>
                                        <a:pt x="5" y="0"/>
                                        <a:pt x="2" y="1"/>
                                        <a:pt x="0" y="2"/>
                                      </a:cubicBezTo>
                                      <a:close/>
                                    </a:path>
                                  </a:pathLst>
                                </a:custGeom>
                                <a:solidFill>
                                  <a:srgbClr val="455EFA"/>
                                </a:solidFill>
                                <a:ln>
                                  <a:noFill/>
                                </a:ln>
                              </wps:spPr>
                              <wps:bodyPr/>
                            </wps:wsp>
                            <wps:wsp>
                              <wps:cNvPr id="187" name="图形"/>
                              <wps:cNvSpPr>
                                <a:spLocks noChangeArrowheads="1"/>
                              </wps:cNvSpPr>
                              <wps:spPr bwMode="auto">
                                <a:xfrm rot="13860000">
                                  <a:off x="6047" y="6858"/>
                                  <a:ext cx="155" cy="48"/>
                                </a:xfrm>
                                <a:prstGeom prst="rect">
                                  <a:avLst/>
                                </a:prstGeom>
                                <a:solidFill>
                                  <a:srgbClr val="FF7B33"/>
                                </a:solidFill>
                                <a:ln>
                                  <a:noFill/>
                                </a:ln>
                              </wps:spPr>
                              <wps:bodyPr/>
                            </wps:wsp>
                            <wps:wsp>
                              <wps:cNvPr id="188" name="图形"/>
                              <wps:cNvSpPr>
                                <a:spLocks noChangeArrowheads="1"/>
                              </wps:cNvSpPr>
                              <wps:spPr bwMode="auto">
                                <a:xfrm rot="13860000">
                                  <a:off x="6030" y="6872"/>
                                  <a:ext cx="155" cy="46"/>
                                </a:xfrm>
                                <a:prstGeom prst="rect">
                                  <a:avLst/>
                                </a:prstGeom>
                                <a:solidFill>
                                  <a:srgbClr val="FEA323"/>
                                </a:solidFill>
                                <a:ln>
                                  <a:noFill/>
                                </a:ln>
                              </wps:spPr>
                              <wps:bodyPr/>
                            </wps:wsp>
                            <wps:wsp>
                              <wps:cNvPr id="189" name="图形"/>
                              <wps:cNvSpPr>
                                <a:spLocks noChangeArrowheads="1"/>
                              </wps:cNvSpPr>
                              <wps:spPr bwMode="auto">
                                <a:xfrm rot="13860000">
                                  <a:off x="6021" y="6890"/>
                                  <a:ext cx="155" cy="24"/>
                                </a:xfrm>
                                <a:prstGeom prst="rect">
                                  <a:avLst/>
                                </a:prstGeom>
                                <a:solidFill>
                                  <a:srgbClr val="F9C970"/>
                                </a:solidFill>
                                <a:ln>
                                  <a:noFill/>
                                </a:ln>
                              </wps:spPr>
                              <wps:bodyPr/>
                            </wps:wsp>
                            <wps:wsp>
                              <wps:cNvPr id="190" name="图形"/>
                              <wps:cNvSpPr/>
                              <wps:spPr bwMode="auto">
                                <a:xfrm rot="13860000">
                                  <a:off x="5985" y="6897"/>
                                  <a:ext cx="155" cy="69"/>
                                </a:xfrm>
                                <a:custGeom>
                                  <a:avLst/>
                                  <a:gdLst>
                                    <a:gd name="T0" fmla="*/ 27 w 54"/>
                                    <a:gd name="T1" fmla="*/ 0 h 24"/>
                                    <a:gd name="T2" fmla="*/ 0 w 54"/>
                                    <a:gd name="T3" fmla="*/ 24 h 24"/>
                                    <a:gd name="T4" fmla="*/ 54 w 54"/>
                                    <a:gd name="T5" fmla="*/ 24 h 24"/>
                                    <a:gd name="T6" fmla="*/ 27 w 54"/>
                                    <a:gd name="T7" fmla="*/ 0 h 24"/>
                                  </a:gdLst>
                                  <a:ahLst/>
                                  <a:cxnLst>
                                    <a:cxn ang="0">
                                      <a:pos x="T0" y="T1"/>
                                    </a:cxn>
                                    <a:cxn ang="0">
                                      <a:pos x="T2" y="T3"/>
                                    </a:cxn>
                                    <a:cxn ang="0">
                                      <a:pos x="T4" y="T5"/>
                                    </a:cxn>
                                    <a:cxn ang="0">
                                      <a:pos x="T6" y="T7"/>
                                    </a:cxn>
                                  </a:cxnLst>
                                  <a:rect l="0" t="0" r="r" b="b"/>
                                  <a:pathLst>
                                    <a:path w="54" h="24">
                                      <a:moveTo>
                                        <a:pt x="27" y="0"/>
                                      </a:moveTo>
                                      <a:cubicBezTo>
                                        <a:pt x="12" y="0"/>
                                        <a:pt x="0" y="11"/>
                                        <a:pt x="0" y="24"/>
                                      </a:cubicBezTo>
                                      <a:cubicBezTo>
                                        <a:pt x="54" y="24"/>
                                        <a:pt x="54" y="24"/>
                                        <a:pt x="54" y="24"/>
                                      </a:cubicBezTo>
                                      <a:cubicBezTo>
                                        <a:pt x="54" y="11"/>
                                        <a:pt x="42" y="0"/>
                                        <a:pt x="27" y="0"/>
                                      </a:cubicBezTo>
                                      <a:close/>
                                    </a:path>
                                  </a:pathLst>
                                </a:custGeom>
                                <a:gradFill>
                                  <a:gsLst>
                                    <a:gs pos="0">
                                      <a:srgbClr val="F8CD53"/>
                                    </a:gs>
                                    <a:gs pos="70000">
                                      <a:srgbClr val="FAAD37"/>
                                    </a:gs>
                                  </a:gsLst>
                                  <a:lin ang="0" scaled="0"/>
                                </a:gradFill>
                                <a:ln>
                                  <a:noFill/>
                                </a:ln>
                              </wps:spPr>
                              <wps:bodyPr/>
                            </wps:wsp>
                            <wps:wsp>
                              <wps:cNvPr id="191" name="图形"/>
                              <wps:cNvSpPr/>
                              <wps:spPr bwMode="auto">
                                <a:xfrm rot="13860000">
                                  <a:off x="6547" y="6411"/>
                                  <a:ext cx="155" cy="131"/>
                                </a:xfrm>
                                <a:custGeom>
                                  <a:avLst/>
                                  <a:gdLst>
                                    <a:gd name="T0" fmla="*/ 19 w 54"/>
                                    <a:gd name="T1" fmla="*/ 46 h 46"/>
                                    <a:gd name="T2" fmla="*/ 27 w 54"/>
                                    <a:gd name="T3" fmla="*/ 44 h 46"/>
                                    <a:gd name="T4" fmla="*/ 35 w 54"/>
                                    <a:gd name="T5" fmla="*/ 46 h 46"/>
                                    <a:gd name="T6" fmla="*/ 54 w 54"/>
                                    <a:gd name="T7" fmla="*/ 8 h 46"/>
                                    <a:gd name="T8" fmla="*/ 45 w 54"/>
                                    <a:gd name="T9" fmla="*/ 0 h 46"/>
                                    <a:gd name="T10" fmla="*/ 36 w 54"/>
                                    <a:gd name="T11" fmla="*/ 8 h 46"/>
                                    <a:gd name="T12" fmla="*/ 27 w 54"/>
                                    <a:gd name="T13" fmla="*/ 0 h 46"/>
                                    <a:gd name="T14" fmla="*/ 18 w 54"/>
                                    <a:gd name="T15" fmla="*/ 8 h 46"/>
                                    <a:gd name="T16" fmla="*/ 9 w 54"/>
                                    <a:gd name="T17" fmla="*/ 0 h 46"/>
                                    <a:gd name="T18" fmla="*/ 0 w 54"/>
                                    <a:gd name="T19" fmla="*/ 8 h 46"/>
                                    <a:gd name="T20" fmla="*/ 19 w 54"/>
                                    <a:gd name="T21"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54" h="46">
                                      <a:moveTo>
                                        <a:pt x="19" y="46"/>
                                      </a:moveTo>
                                      <a:cubicBezTo>
                                        <a:pt x="21" y="45"/>
                                        <a:pt x="24" y="44"/>
                                        <a:pt x="27" y="44"/>
                                      </a:cubicBezTo>
                                      <a:cubicBezTo>
                                        <a:pt x="30" y="44"/>
                                        <a:pt x="32" y="45"/>
                                        <a:pt x="35" y="46"/>
                                      </a:cubicBezTo>
                                      <a:cubicBezTo>
                                        <a:pt x="54" y="8"/>
                                        <a:pt x="54" y="8"/>
                                        <a:pt x="54" y="8"/>
                                      </a:cubicBezTo>
                                      <a:cubicBezTo>
                                        <a:pt x="54" y="4"/>
                                        <a:pt x="50" y="0"/>
                                        <a:pt x="45" y="0"/>
                                      </a:cubicBezTo>
                                      <a:cubicBezTo>
                                        <a:pt x="40" y="0"/>
                                        <a:pt x="36" y="4"/>
                                        <a:pt x="36" y="8"/>
                                      </a:cubicBezTo>
                                      <a:cubicBezTo>
                                        <a:pt x="36" y="4"/>
                                        <a:pt x="32" y="0"/>
                                        <a:pt x="27" y="0"/>
                                      </a:cubicBezTo>
                                      <a:cubicBezTo>
                                        <a:pt x="22" y="0"/>
                                        <a:pt x="18" y="4"/>
                                        <a:pt x="18" y="8"/>
                                      </a:cubicBezTo>
                                      <a:cubicBezTo>
                                        <a:pt x="18" y="4"/>
                                        <a:pt x="14" y="0"/>
                                        <a:pt x="9" y="0"/>
                                      </a:cubicBezTo>
                                      <a:cubicBezTo>
                                        <a:pt x="4" y="0"/>
                                        <a:pt x="0" y="4"/>
                                        <a:pt x="0" y="8"/>
                                      </a:cubicBezTo>
                                      <a:lnTo>
                                        <a:pt x="19" y="46"/>
                                      </a:lnTo>
                                      <a:close/>
                                    </a:path>
                                  </a:pathLst>
                                </a:custGeom>
                                <a:solidFill>
                                  <a:srgbClr val="F4CFB2"/>
                                </a:solidFill>
                                <a:ln>
                                  <a:noFill/>
                                </a:ln>
                              </wps:spPr>
                              <wps:bodyPr/>
                            </wps:wsp>
                            <wps:wsp>
                              <wps:cNvPr id="192" name="圆角矩形 56"/>
                              <wps:cNvSpPr/>
                              <wps:spPr>
                                <a:xfrm rot="13860000">
                                  <a:off x="6350" y="6439"/>
                                  <a:ext cx="35" cy="494"/>
                                </a:xfrm>
                                <a:prstGeom prst="roundRect">
                                  <a:avLst>
                                    <a:gd name="adj" fmla="val 42016"/>
                                  </a:avLst>
                                </a:prstGeom>
                                <a:solidFill>
                                  <a:srgbClr val="FAAD37"/>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g:grpSp>
                        </wpg:grpSp>
                        <wpg:grpSp>
                          <wpg:cNvPr id="193" name="组合 8"/>
                          <wpg:cNvGrpSpPr/>
                          <wpg:grpSpPr>
                            <a:xfrm rot="1200000">
                              <a:off x="13246" y="3348"/>
                              <a:ext cx="773" cy="428"/>
                              <a:chOff x="13490" y="2780"/>
                              <a:chExt cx="2482" cy="1376"/>
                            </a:xfrm>
                          </wpg:grpSpPr>
                          <wps:wsp>
                            <wps:cNvPr id="194" name="梯形 4"/>
                            <wps:cNvSpPr/>
                            <wps:spPr>
                              <a:xfrm>
                                <a:off x="15433" y="3573"/>
                                <a:ext cx="119" cy="258"/>
                              </a:xfrm>
                              <a:prstGeom prst="trapezoid">
                                <a:avLst/>
                              </a:prstGeom>
                              <a:solidFill>
                                <a:srgbClr val="DB2232"/>
                              </a:solidFill>
                              <a:ln>
                                <a:noFill/>
                              </a:ln>
                            </wps:spPr>
                            <wps:style>
                              <a:lnRef idx="2">
                                <a:schemeClr val="accent1">
                                  <a:shade val="50000"/>
                                </a:schemeClr>
                              </a:lnRef>
                              <a:fillRef idx="1">
                                <a:schemeClr val="accent1"/>
                              </a:fillRef>
                              <a:effectRef idx="0">
                                <a:schemeClr val="accent1"/>
                              </a:effectRef>
                              <a:fontRef idx="minor">
                                <a:schemeClr val="lt1"/>
                              </a:fontRef>
                            </wps:style>
                            <wps:bodyPr/>
                          </wps:wsp>
                          <wps:wsp>
                            <wps:cNvPr id="195" name="图形"/>
                            <wps:cNvSpPr/>
                            <wps:spPr bwMode="auto">
                              <a:xfrm rot="21300000">
                                <a:off x="14139" y="3154"/>
                                <a:ext cx="1262" cy="1002"/>
                              </a:xfrm>
                              <a:custGeom>
                                <a:avLst/>
                                <a:gdLst>
                                  <a:gd name="T0" fmla="*/ 0 w 233"/>
                                  <a:gd name="T1" fmla="*/ 0 h 185"/>
                                  <a:gd name="T2" fmla="*/ 0 w 233"/>
                                  <a:gd name="T3" fmla="*/ 146 h 185"/>
                                  <a:gd name="T4" fmla="*/ 116 w 233"/>
                                  <a:gd name="T5" fmla="*/ 185 h 185"/>
                                  <a:gd name="T6" fmla="*/ 233 w 233"/>
                                  <a:gd name="T7" fmla="*/ 146 h 185"/>
                                  <a:gd name="T8" fmla="*/ 233 w 233"/>
                                  <a:gd name="T9" fmla="*/ 0 h 185"/>
                                  <a:gd name="T10" fmla="*/ 0 w 233"/>
                                  <a:gd name="T11" fmla="*/ 0 h 185"/>
                                </a:gdLst>
                                <a:ahLst/>
                                <a:cxnLst>
                                  <a:cxn ang="0">
                                    <a:pos x="T0" y="T1"/>
                                  </a:cxn>
                                  <a:cxn ang="0">
                                    <a:pos x="T2" y="T3"/>
                                  </a:cxn>
                                  <a:cxn ang="0">
                                    <a:pos x="T4" y="T5"/>
                                  </a:cxn>
                                  <a:cxn ang="0">
                                    <a:pos x="T6" y="T7"/>
                                  </a:cxn>
                                  <a:cxn ang="0">
                                    <a:pos x="T8" y="T9"/>
                                  </a:cxn>
                                  <a:cxn ang="0">
                                    <a:pos x="T10" y="T11"/>
                                  </a:cxn>
                                </a:cxnLst>
                                <a:rect l="0" t="0" r="r" b="b"/>
                                <a:pathLst>
                                  <a:path w="233" h="185">
                                    <a:moveTo>
                                      <a:pt x="0" y="0"/>
                                    </a:moveTo>
                                    <a:cubicBezTo>
                                      <a:pt x="0" y="146"/>
                                      <a:pt x="0" y="146"/>
                                      <a:pt x="0" y="146"/>
                                    </a:cubicBezTo>
                                    <a:cubicBezTo>
                                      <a:pt x="0" y="160"/>
                                      <a:pt x="52" y="185"/>
                                      <a:pt x="116" y="185"/>
                                    </a:cubicBezTo>
                                    <a:cubicBezTo>
                                      <a:pt x="181" y="185"/>
                                      <a:pt x="233" y="160"/>
                                      <a:pt x="233" y="146"/>
                                    </a:cubicBezTo>
                                    <a:cubicBezTo>
                                      <a:pt x="233" y="0"/>
                                      <a:pt x="233" y="0"/>
                                      <a:pt x="233" y="0"/>
                                    </a:cubicBezTo>
                                    <a:cubicBezTo>
                                      <a:pt x="0" y="0"/>
                                      <a:pt x="0" y="0"/>
                                      <a:pt x="0" y="0"/>
                                    </a:cubicBezTo>
                                  </a:path>
                                </a:pathLst>
                              </a:custGeom>
                              <a:solidFill>
                                <a:srgbClr val="2B5372"/>
                              </a:solidFill>
                              <a:ln>
                                <a:noFill/>
                              </a:ln>
                            </wps:spPr>
                            <wps:bodyPr/>
                          </wps:wsp>
                          <wps:wsp>
                            <wps:cNvPr id="196" name="图形"/>
                            <wps:cNvSpPr/>
                            <wps:spPr bwMode="auto">
                              <a:xfrm rot="21300000">
                                <a:off x="14127" y="3277"/>
                                <a:ext cx="1262" cy="456"/>
                              </a:xfrm>
                              <a:custGeom>
                                <a:avLst/>
                                <a:gdLst>
                                  <a:gd name="T0" fmla="*/ 418 w 418"/>
                                  <a:gd name="T1" fmla="*/ 0 h 151"/>
                                  <a:gd name="T2" fmla="*/ 0 w 418"/>
                                  <a:gd name="T3" fmla="*/ 0 h 151"/>
                                  <a:gd name="T4" fmla="*/ 0 w 418"/>
                                  <a:gd name="T5" fmla="*/ 76 h 151"/>
                                  <a:gd name="T6" fmla="*/ 208 w 418"/>
                                  <a:gd name="T7" fmla="*/ 151 h 151"/>
                                  <a:gd name="T8" fmla="*/ 418 w 418"/>
                                  <a:gd name="T9" fmla="*/ 76 h 151"/>
                                  <a:gd name="T10" fmla="*/ 418 w 418"/>
                                  <a:gd name="T11" fmla="*/ 0 h 151"/>
                                </a:gdLst>
                                <a:ahLst/>
                                <a:cxnLst>
                                  <a:cxn ang="0">
                                    <a:pos x="T0" y="T1"/>
                                  </a:cxn>
                                  <a:cxn ang="0">
                                    <a:pos x="T2" y="T3"/>
                                  </a:cxn>
                                  <a:cxn ang="0">
                                    <a:pos x="T4" y="T5"/>
                                  </a:cxn>
                                  <a:cxn ang="0">
                                    <a:pos x="T6" y="T7"/>
                                  </a:cxn>
                                  <a:cxn ang="0">
                                    <a:pos x="T8" y="T9"/>
                                  </a:cxn>
                                  <a:cxn ang="0">
                                    <a:pos x="T10" y="T11"/>
                                  </a:cxn>
                                </a:cxnLst>
                                <a:rect l="0" t="0" r="r" b="b"/>
                                <a:pathLst>
                                  <a:path w="418" h="151">
                                    <a:moveTo>
                                      <a:pt x="418" y="0"/>
                                    </a:moveTo>
                                    <a:lnTo>
                                      <a:pt x="0" y="0"/>
                                    </a:lnTo>
                                    <a:lnTo>
                                      <a:pt x="0" y="76"/>
                                    </a:lnTo>
                                    <a:lnTo>
                                      <a:pt x="208" y="151"/>
                                    </a:lnTo>
                                    <a:lnTo>
                                      <a:pt x="418" y="76"/>
                                    </a:lnTo>
                                    <a:lnTo>
                                      <a:pt x="418" y="0"/>
                                    </a:lnTo>
                                    <a:close/>
                                  </a:path>
                                </a:pathLst>
                              </a:custGeom>
                              <a:solidFill>
                                <a:srgbClr val="09243E"/>
                              </a:solidFill>
                              <a:ln>
                                <a:noFill/>
                              </a:ln>
                            </wps:spPr>
                            <wps:bodyPr/>
                          </wps:wsp>
                          <wps:wsp>
                            <wps:cNvPr id="197" name="图形"/>
                            <wps:cNvSpPr/>
                            <wps:spPr bwMode="auto">
                              <a:xfrm rot="21300000">
                                <a:off x="14127" y="3277"/>
                                <a:ext cx="1262" cy="456"/>
                              </a:xfrm>
                              <a:custGeom>
                                <a:avLst/>
                                <a:gdLst>
                                  <a:gd name="T0" fmla="*/ 418 w 418"/>
                                  <a:gd name="T1" fmla="*/ 0 h 151"/>
                                  <a:gd name="T2" fmla="*/ 0 w 418"/>
                                  <a:gd name="T3" fmla="*/ 0 h 151"/>
                                  <a:gd name="T4" fmla="*/ 0 w 418"/>
                                  <a:gd name="T5" fmla="*/ 76 h 151"/>
                                  <a:gd name="T6" fmla="*/ 208 w 418"/>
                                  <a:gd name="T7" fmla="*/ 151 h 151"/>
                                  <a:gd name="T8" fmla="*/ 418 w 418"/>
                                  <a:gd name="T9" fmla="*/ 76 h 151"/>
                                  <a:gd name="T10" fmla="*/ 418 w 418"/>
                                  <a:gd name="T11" fmla="*/ 0 h 151"/>
                                </a:gdLst>
                                <a:ahLst/>
                                <a:cxnLst>
                                  <a:cxn ang="0">
                                    <a:pos x="T0" y="T1"/>
                                  </a:cxn>
                                  <a:cxn ang="0">
                                    <a:pos x="T2" y="T3"/>
                                  </a:cxn>
                                  <a:cxn ang="0">
                                    <a:pos x="T4" y="T5"/>
                                  </a:cxn>
                                  <a:cxn ang="0">
                                    <a:pos x="T6" y="T7"/>
                                  </a:cxn>
                                  <a:cxn ang="0">
                                    <a:pos x="T8" y="T9"/>
                                  </a:cxn>
                                  <a:cxn ang="0">
                                    <a:pos x="T10" y="T11"/>
                                  </a:cxn>
                                </a:cxnLst>
                                <a:rect l="0" t="0" r="r" b="b"/>
                                <a:pathLst>
                                  <a:path w="418" h="151">
                                    <a:moveTo>
                                      <a:pt x="418" y="0"/>
                                    </a:moveTo>
                                    <a:lnTo>
                                      <a:pt x="0" y="0"/>
                                    </a:lnTo>
                                    <a:lnTo>
                                      <a:pt x="0" y="76"/>
                                    </a:lnTo>
                                    <a:lnTo>
                                      <a:pt x="208" y="151"/>
                                    </a:lnTo>
                                    <a:lnTo>
                                      <a:pt x="418" y="76"/>
                                    </a:lnTo>
                                    <a:lnTo>
                                      <a:pt x="418" y="0"/>
                                    </a:lnTo>
                                  </a:path>
                                </a:pathLst>
                              </a:custGeom>
                              <a:noFill/>
                              <a:ln>
                                <a:noFill/>
                              </a:ln>
                            </wps:spPr>
                            <wps:bodyPr/>
                          </wps:wsp>
                          <wps:wsp>
                            <wps:cNvPr id="198" name="图形"/>
                            <wps:cNvSpPr/>
                            <wps:spPr bwMode="auto">
                              <a:xfrm rot="21300000">
                                <a:off x="13490" y="2780"/>
                                <a:ext cx="2483" cy="844"/>
                              </a:xfrm>
                              <a:custGeom>
                                <a:avLst/>
                                <a:gdLst>
                                  <a:gd name="T0" fmla="*/ 412 w 823"/>
                                  <a:gd name="T1" fmla="*/ 280 h 280"/>
                                  <a:gd name="T2" fmla="*/ 0 w 823"/>
                                  <a:gd name="T3" fmla="*/ 135 h 280"/>
                                  <a:gd name="T4" fmla="*/ 403 w 823"/>
                                  <a:gd name="T5" fmla="*/ 0 h 280"/>
                                  <a:gd name="T6" fmla="*/ 823 w 823"/>
                                  <a:gd name="T7" fmla="*/ 128 h 280"/>
                                  <a:gd name="T8" fmla="*/ 412 w 823"/>
                                  <a:gd name="T9" fmla="*/ 280 h 280"/>
                                </a:gdLst>
                                <a:ahLst/>
                                <a:cxnLst>
                                  <a:cxn ang="0">
                                    <a:pos x="T0" y="T1"/>
                                  </a:cxn>
                                  <a:cxn ang="0">
                                    <a:pos x="T2" y="T3"/>
                                  </a:cxn>
                                  <a:cxn ang="0">
                                    <a:pos x="T4" y="T5"/>
                                  </a:cxn>
                                  <a:cxn ang="0">
                                    <a:pos x="T6" y="T7"/>
                                  </a:cxn>
                                  <a:cxn ang="0">
                                    <a:pos x="T8" y="T9"/>
                                  </a:cxn>
                                </a:cxnLst>
                                <a:rect l="0" t="0" r="r" b="b"/>
                                <a:pathLst>
                                  <a:path w="823" h="280">
                                    <a:moveTo>
                                      <a:pt x="412" y="280"/>
                                    </a:moveTo>
                                    <a:lnTo>
                                      <a:pt x="0" y="135"/>
                                    </a:lnTo>
                                    <a:lnTo>
                                      <a:pt x="403" y="0"/>
                                    </a:lnTo>
                                    <a:lnTo>
                                      <a:pt x="823" y="128"/>
                                    </a:lnTo>
                                    <a:lnTo>
                                      <a:pt x="412" y="280"/>
                                    </a:lnTo>
                                    <a:close/>
                                  </a:path>
                                </a:pathLst>
                              </a:custGeom>
                              <a:solidFill>
                                <a:srgbClr val="2B5372"/>
                              </a:solidFill>
                              <a:ln>
                                <a:noFill/>
                              </a:ln>
                            </wps:spPr>
                            <wps:bodyPr/>
                          </wps:wsp>
                          <wps:wsp>
                            <wps:cNvPr id="199" name="图形"/>
                            <wps:cNvSpPr/>
                            <wps:spPr bwMode="auto">
                              <a:xfrm rot="21300000">
                                <a:off x="14732" y="3151"/>
                                <a:ext cx="748" cy="184"/>
                              </a:xfrm>
                              <a:custGeom>
                                <a:avLst/>
                                <a:gdLst>
                                  <a:gd name="T0" fmla="*/ 248 w 248"/>
                                  <a:gd name="T1" fmla="*/ 56 h 61"/>
                                  <a:gd name="T2" fmla="*/ 11 w 248"/>
                                  <a:gd name="T3" fmla="*/ 0 h 61"/>
                                  <a:gd name="T4" fmla="*/ 0 w 248"/>
                                  <a:gd name="T5" fmla="*/ 7 h 61"/>
                                  <a:gd name="T6" fmla="*/ 232 w 248"/>
                                  <a:gd name="T7" fmla="*/ 61 h 61"/>
                                  <a:gd name="T8" fmla="*/ 248 w 248"/>
                                  <a:gd name="T9" fmla="*/ 56 h 61"/>
                                </a:gdLst>
                                <a:ahLst/>
                                <a:cxnLst>
                                  <a:cxn ang="0">
                                    <a:pos x="T0" y="T1"/>
                                  </a:cxn>
                                  <a:cxn ang="0">
                                    <a:pos x="T2" y="T3"/>
                                  </a:cxn>
                                  <a:cxn ang="0">
                                    <a:pos x="T4" y="T5"/>
                                  </a:cxn>
                                  <a:cxn ang="0">
                                    <a:pos x="T6" y="T7"/>
                                  </a:cxn>
                                  <a:cxn ang="0">
                                    <a:pos x="T8" y="T9"/>
                                  </a:cxn>
                                </a:cxnLst>
                                <a:rect l="0" t="0" r="r" b="b"/>
                                <a:pathLst>
                                  <a:path w="248" h="61">
                                    <a:moveTo>
                                      <a:pt x="248" y="56"/>
                                    </a:moveTo>
                                    <a:lnTo>
                                      <a:pt x="11" y="0"/>
                                    </a:lnTo>
                                    <a:lnTo>
                                      <a:pt x="0" y="7"/>
                                    </a:lnTo>
                                    <a:lnTo>
                                      <a:pt x="232" y="61"/>
                                    </a:lnTo>
                                    <a:lnTo>
                                      <a:pt x="248" y="56"/>
                                    </a:lnTo>
                                    <a:close/>
                                  </a:path>
                                </a:pathLst>
                              </a:custGeom>
                              <a:solidFill>
                                <a:srgbClr val="DB2232"/>
                              </a:solidFill>
                              <a:ln>
                                <a:noFill/>
                              </a:ln>
                            </wps:spPr>
                            <wps:bodyPr/>
                          </wps:wsp>
                          <wps:wsp>
                            <wps:cNvPr id="200" name="图形"/>
                            <wps:cNvSpPr/>
                            <wps:spPr bwMode="auto">
                              <a:xfrm rot="21300000">
                                <a:off x="14711" y="3160"/>
                                <a:ext cx="70" cy="61"/>
                              </a:xfrm>
                              <a:custGeom>
                                <a:avLst/>
                                <a:gdLst>
                                  <a:gd name="T0" fmla="*/ 8 w 13"/>
                                  <a:gd name="T1" fmla="*/ 10 h 11"/>
                                  <a:gd name="T2" fmla="*/ 1 w 13"/>
                                  <a:gd name="T3" fmla="*/ 8 h 11"/>
                                  <a:gd name="T4" fmla="*/ 5 w 13"/>
                                  <a:gd name="T5" fmla="*/ 1 h 11"/>
                                  <a:gd name="T6" fmla="*/ 12 w 13"/>
                                  <a:gd name="T7" fmla="*/ 3 h 11"/>
                                  <a:gd name="T8" fmla="*/ 8 w 13"/>
                                  <a:gd name="T9" fmla="*/ 10 h 11"/>
                                </a:gdLst>
                                <a:ahLst/>
                                <a:cxnLst>
                                  <a:cxn ang="0">
                                    <a:pos x="T0" y="T1"/>
                                  </a:cxn>
                                  <a:cxn ang="0">
                                    <a:pos x="T2" y="T3"/>
                                  </a:cxn>
                                  <a:cxn ang="0">
                                    <a:pos x="T4" y="T5"/>
                                  </a:cxn>
                                  <a:cxn ang="0">
                                    <a:pos x="T6" y="T7"/>
                                  </a:cxn>
                                  <a:cxn ang="0">
                                    <a:pos x="T8" y="T9"/>
                                  </a:cxn>
                                </a:cxnLst>
                                <a:rect l="0" t="0" r="r" b="b"/>
                                <a:pathLst>
                                  <a:path w="13" h="11">
                                    <a:moveTo>
                                      <a:pt x="8" y="10"/>
                                    </a:moveTo>
                                    <a:cubicBezTo>
                                      <a:pt x="5" y="11"/>
                                      <a:pt x="2" y="10"/>
                                      <a:pt x="1" y="8"/>
                                    </a:cubicBezTo>
                                    <a:cubicBezTo>
                                      <a:pt x="0" y="5"/>
                                      <a:pt x="2" y="2"/>
                                      <a:pt x="5" y="1"/>
                                    </a:cubicBezTo>
                                    <a:cubicBezTo>
                                      <a:pt x="8" y="0"/>
                                      <a:pt x="11" y="1"/>
                                      <a:pt x="12" y="3"/>
                                    </a:cubicBezTo>
                                    <a:cubicBezTo>
                                      <a:pt x="13" y="6"/>
                                      <a:pt x="11" y="8"/>
                                      <a:pt x="8" y="10"/>
                                    </a:cubicBezTo>
                                    <a:close/>
                                  </a:path>
                                </a:pathLst>
                              </a:custGeom>
                              <a:solidFill>
                                <a:srgbClr val="DB2232"/>
                              </a:solidFill>
                              <a:ln>
                                <a:noFill/>
                              </a:ln>
                            </wps:spPr>
                            <wps:bodyPr/>
                          </wps:wsp>
                          <wps:wsp>
                            <wps:cNvPr id="201" name="图形"/>
                            <wps:cNvSpPr/>
                            <wps:spPr bwMode="auto">
                              <a:xfrm rot="21300000">
                                <a:off x="15450" y="3288"/>
                                <a:ext cx="50" cy="307"/>
                              </a:xfrm>
                              <a:custGeom>
                                <a:avLst/>
                                <a:gdLst>
                                  <a:gd name="T0" fmla="*/ 16 w 16"/>
                                  <a:gd name="T1" fmla="*/ 98 h 102"/>
                                  <a:gd name="T2" fmla="*/ 0 w 16"/>
                                  <a:gd name="T3" fmla="*/ 102 h 102"/>
                                  <a:gd name="T4" fmla="*/ 0 w 16"/>
                                  <a:gd name="T5" fmla="*/ 5 h 102"/>
                                  <a:gd name="T6" fmla="*/ 16 w 16"/>
                                  <a:gd name="T7" fmla="*/ 0 h 102"/>
                                  <a:gd name="T8" fmla="*/ 16 w 16"/>
                                  <a:gd name="T9" fmla="*/ 98 h 102"/>
                                </a:gdLst>
                                <a:ahLst/>
                                <a:cxnLst>
                                  <a:cxn ang="0">
                                    <a:pos x="T0" y="T1"/>
                                  </a:cxn>
                                  <a:cxn ang="0">
                                    <a:pos x="T2" y="T3"/>
                                  </a:cxn>
                                  <a:cxn ang="0">
                                    <a:pos x="T4" y="T5"/>
                                  </a:cxn>
                                  <a:cxn ang="0">
                                    <a:pos x="T6" y="T7"/>
                                  </a:cxn>
                                  <a:cxn ang="0">
                                    <a:pos x="T8" y="T9"/>
                                  </a:cxn>
                                </a:cxnLst>
                                <a:rect l="0" t="0" r="r" b="b"/>
                                <a:pathLst>
                                  <a:path w="16" h="102">
                                    <a:moveTo>
                                      <a:pt x="16" y="98"/>
                                    </a:moveTo>
                                    <a:lnTo>
                                      <a:pt x="0" y="102"/>
                                    </a:lnTo>
                                    <a:lnTo>
                                      <a:pt x="0" y="5"/>
                                    </a:lnTo>
                                    <a:lnTo>
                                      <a:pt x="16" y="0"/>
                                    </a:lnTo>
                                    <a:lnTo>
                                      <a:pt x="16" y="98"/>
                                    </a:lnTo>
                                    <a:close/>
                                  </a:path>
                                </a:pathLst>
                              </a:custGeom>
                              <a:solidFill>
                                <a:srgbClr val="DB2232"/>
                              </a:solidFill>
                              <a:ln>
                                <a:noFill/>
                              </a:ln>
                            </wps:spPr>
                            <wps:bodyPr/>
                          </wps:wsp>
                          <wps:wsp>
                            <wps:cNvPr id="202" name="图形"/>
                            <wps:cNvSpPr>
                              <a:spLocks noChangeArrowheads="1"/>
                            </wps:cNvSpPr>
                            <wps:spPr bwMode="auto">
                              <a:xfrm rot="21300000">
                                <a:off x="15433" y="3524"/>
                                <a:ext cx="120" cy="120"/>
                              </a:xfrm>
                              <a:prstGeom prst="ellipse">
                                <a:avLst/>
                              </a:prstGeom>
                              <a:solidFill>
                                <a:srgbClr val="FBB040"/>
                              </a:solidFill>
                              <a:ln>
                                <a:noFill/>
                              </a:ln>
                            </wps:spPr>
                            <wps:bodyPr/>
                          </wps:wsp>
                        </wpg:grpSp>
                      </wpg:grpSp>
                      <wps:wsp>
                        <wps:cNvPr id="203" name="文本框 117"/>
                        <wps:cNvSpPr txBox="1"/>
                        <wps:spPr>
                          <a:xfrm>
                            <a:off x="7382" y="664863"/>
                            <a:ext cx="2266" cy="503"/>
                          </a:xfrm>
                          <a:prstGeom prst="rect">
                            <a:avLst/>
                          </a:prstGeom>
                          <a:noFill/>
                        </wps:spPr>
                        <wps:txbx>
                          <w:txbxContent>
                            <w:p>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给云南昆明某拍卖有限公司的复函</w:t>
                              </w:r>
                            </w:p>
                          </w:txbxContent>
                        </wps:txbx>
                        <wps:bodyPr wrap="square" rtlCol="0" anchor="ctr" anchorCtr="0">
                          <a:noAutofit/>
                        </wps:bodyPr>
                      </wps:wsp>
                    </wpg:wgp>
                  </a:graphicData>
                </a:graphic>
              </wp:anchor>
            </w:drawing>
          </mc:Choice>
          <mc:Fallback>
            <w:pict>
              <v:group id="_x0000_s1026" o:spid="_x0000_s1026" o:spt="203" style="position:absolute;left:0pt;margin-left:111pt;margin-top:5.05pt;height:29.3pt;width:177.85pt;z-index:251672576;mso-width-relative:page;mso-height-relative:page;" coordorigin="7312,664851" coordsize="2684,586" o:gfxdata="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">
                <o:lock v:ext="edit" aspectratio="f"/>
                <v:group id="组合 32" o:spid="_x0000_s1026" o:spt="203" style="position:absolute;left:7312;top:664851;height:586;width:2684;" coordorigin="6019,3348" coordsize="7999,3850" o:gfxdata="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SmRzG+AAAA3AAAAA8AAAAAAAAAAQAgAAAAIgAAAGRycy9kb3ducmV2Lnht&#10;bFBLAQIUABQAAAAIAIdO4kAzLwWeOwAAADkAAAAVAAAAAAAAAAEAIAAAAA0BAABkcnMvZ3JvdXBz&#10;aGFwZXhtbC54bWxQSwUGAAAAAAYABgBgAQAAygMAAAAA&#10;">
                  <o:lock v:ext="edit" aspectratio="f"/>
                  <v:group id="组合 10" o:spid="_x0000_s1026" o:spt="203" style="position:absolute;left:6019;top:3454;height:3744;width:7725;" coordorigin="6019,3454" coordsize="7725,3744" o:gfxdata="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BJnou+AAAA3AAAAA8AAAAAAAAAAQAgAAAAIgAAAGRycy9kb3ducmV2Lnht&#10;bFBLAQIUABQAAAAIAIdO4kAzLwWeOwAAADkAAAAVAAAAAAAAAAEAIAAAAA0BAABkcnMvZ3JvdXBz&#10;aGFwZXhtbC54bWxQSwUGAAAAAAYABgBgAQAAygMAAAAA&#10;">
                    <o:lock v:ext="edit" aspectratio="f"/>
                    <v:rect id="矩形 5" o:spid="_x0000_s1026" o:spt="1" style="position:absolute;left:6226;top:3454;height:3744;width:7518;" fillcolor="#3572FE" filled="t" stroked="f" coordsize="21600,21600" o:gfxdata="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5YcebsAAADc&#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6" o:spid="_x0000_s1026" o:spt="1" style="position:absolute;left:6421;top:3652;height:3348;width:7129;" fillcolor="#FFFFFF" filled="t" stroked="f" coordsize="21600,21600" o:gfxdata="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NsE9C5AAAA3AAA&#10;AA8AAAAAAAAAAQAgAAAAIgAAAGRycy9kb3ducmV2LnhtbFBLAQIUABQAAAAIAIdO4kAzLwWeOwAA&#10;ADkAAAAQAAAAAAAAAAEAIAAAAAgBAABkcnMvc2hhcGV4bWwueG1sUEsFBgAAAAAGAAYAWwEAALID&#10;AAAAAA==&#10;">
                      <v:fill on="t" focussize="0,0"/>
                      <v:stroke on="f" weight="2pt"/>
                      <v:imagedata o:title=""/>
                      <o:lock v:ext="edit" aspectratio="f"/>
                    </v:rect>
                    <v:shape id="任意多边形 7" o:spid="_x0000_s1026" o:spt="100" style="position:absolute;left:6562;top:3652;height:287;width:6846;" fillcolor="#3572FE" filled="t" stroked="f" coordsize="6846,287" o:gfxdata="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MLFNugAAANwA&#10;AAAPAAAAAAAAAAEAIAAAACIAAABkcnMvZG93bnJldi54bWxQSwECFAAUAAAACACHTuJAMy8FnjsA&#10;AAA5AAAAEAAAAAAAAAABACAAAAAJAQAAZHJzL3NoYXBleG1sLnhtbFBLBQYAAAAABgAGAFsBAACz&#10;AwAAAAA=&#10;" path="m38,0l152,0,135,106,140,108c170,125,190,156,190,192c190,244,147,287,95,287c43,287,0,244,0,192c0,156,20,125,50,108l55,106,38,0xm6694,0l6808,0,6791,106,6796,108c6826,125,6846,156,6846,192c6846,245,6804,287,6751,287c6698,287,6656,245,6656,192c6656,156,6676,125,6706,108l6711,106,6694,0xm454,0l568,0,551,106,556,108c586,125,606,156,606,192c606,245,564,287,511,287c458,287,416,245,416,192c416,156,436,125,466,108l471,106,454,0xm870,0l984,0,967,106,972,108c1002,125,1022,156,1022,192c1022,245,980,287,927,287c874,287,832,245,832,192c832,156,852,125,882,108l887,106,870,0xm1286,0l1400,0,1383,106,1388,108c1418,125,1438,156,1438,192c1438,245,1396,287,1343,287c1290,287,1248,245,1248,192c1248,156,1268,125,1298,108l1303,106,1286,0xm1702,0l1816,0,1799,106,1804,108c1834,125,1854,156,1854,192c1854,245,1812,287,1759,287c1706,287,1664,245,1664,192c1664,156,1684,125,1714,108l1719,106,1702,0xm2118,0l2232,0,2215,106,2220,108c2250,125,2270,156,2270,192c2270,245,2228,287,2175,287c2122,287,2080,245,2080,192c2080,156,2100,125,2130,108l2135,106,2118,0xm2534,0l2648,0,2631,106,2636,108c2666,125,2686,156,2686,192c2686,245,2644,287,2591,287c2538,287,2496,245,2496,192c2496,156,2516,125,2546,108l2551,106,2534,0xm2950,0l3064,0,3047,106,3052,108c3082,125,3102,156,3102,192c3102,245,3060,287,3007,287c2954,287,2912,245,2912,192c2912,156,2932,125,2962,108l2967,106,2950,0xm3366,0l3480,0,3463,106,3468,108c3498,125,3518,156,3518,192c3518,245,3476,287,3423,287c3370,287,3328,245,3328,192c3328,156,3348,125,3378,108l3383,106,3366,0xm3782,0l3896,0,3879,106,3884,108c3914,125,3934,156,3934,192c3934,245,3892,287,3839,287c3786,287,3744,245,3744,192c3744,156,3764,125,3794,108l3799,106,3782,0xm4198,0l4312,0,4295,106,4300,108c4330,125,4350,156,4350,192c4350,245,4308,287,4255,287c4202,287,4160,245,4160,192c4160,156,4180,125,4210,108l4215,106,4198,0xm4614,0l4728,0,4711,106,4716,108c4746,125,4766,156,4766,192c4766,245,4724,287,4671,287c4618,287,4576,245,4576,192c4576,156,4596,125,4626,108l4631,106,4614,0xm5030,0l5144,0,5127,106,5132,108c5162,125,5182,156,5182,192c5182,245,5140,287,5087,287c5034,287,4992,245,4992,192c4992,156,5012,125,5042,108l5047,106,5030,0xm5446,0l5560,0,5543,106,5548,108c5578,125,5598,156,5598,192c5598,245,5556,287,5503,287c5450,287,5408,245,5408,192c5408,156,5428,125,5458,108l5463,106,5446,0xm5862,0l5976,0,5959,106,5964,108c5994,125,6014,156,6014,192c6014,245,5972,287,5919,287c5866,287,5824,245,5824,192c5824,156,5844,125,5874,108l5879,106,5862,0xm6278,0l6392,0,6375,106,6380,108c6410,125,6430,156,6430,192c6430,245,6388,287,6335,287c6282,287,6240,245,6240,192c6240,156,6260,125,6290,108l6295,106,6278,0xe">
                      <v:path o:connectlocs="3423,0;1002,42;0,143;1002,244;3423,287;5843,244;6846,143;5843,42" o:connectangles="0,0,164,82,82,82,0,0"/>
                      <v:fill on="t" focussize="0,0"/>
                      <v:stroke on="f" weight="2pt"/>
                      <v:imagedata o:title=""/>
                      <o:lock v:ext="edit" aspectratio="f"/>
                    </v:shape>
                    <v:group id="组合 2" o:spid="_x0000_s1026" o:spt="203" style="position:absolute;left:6019;top:6464;height:610;width:679;" coordorigin="6028,6399" coordsize="679,610"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rect id="图形" o:spid="_x0000_s1026" o:spt="1" style="position:absolute;left:6290;top:6397;height:577;width:155;rotation:-8454144f;" fillcolor="#EEC023" filled="t" stroked="f" coordsize="21600,21600" o:gfxdata="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FIIaO8AAAA&#10;3AAAAA8AAAAAAAAAAQAgAAAAIgAAAGRycy9kb3ducmV2LnhtbFBLAQIUABQAAAAIAIdO4kAzLwWe&#10;OwAAADkAAAAQAAAAAAAAAAEAIAAAAAsBAABkcnMvc2hhcGV4bWwueG1sUEsFBgAAAAAGAAYAWwEA&#10;ALUDAAAAAA==&#10;">
                        <v:fill on="t" focussize="0,0"/>
                        <v:stroke on="f"/>
                        <v:imagedata o:title=""/>
                        <o:lock v:ext="edit" aspectratio="f"/>
                      </v:rect>
                      <v:shape id="图形" o:spid="_x0000_s1026" o:spt="100" style="position:absolute;left:6664;top:6406;height:40;width:46;rotation:-8454144f;" fillcolor="#455EFA" filled="t" stroked="f" coordsize="16,14" o:gfxdata="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5CbOi5AAAA3AAA&#10;AA8AAAAAAAAAAQAgAAAAIgAAAGRycy9kb3ducmV2LnhtbFBLAQIUABQAAAAIAIdO4kAzLwWeOwAA&#10;ADkAAAAQAAAAAAAAAAEAIAAAAAgBAABkcnMvc2hhcGV4bWwueG1sUEsFBgAAAAAGAAYAWwEAALID&#10;AAAAAA==&#10;" path="m0,2c8,14,8,14,8,14c16,2,16,2,16,2c13,1,11,0,8,0c5,0,2,1,0,2xe">
                        <v:path o:connectlocs="0,5;23,40;46,5;23,0;0,5" o:connectangles="0,0,0,0,0"/>
                        <v:fill on="t" focussize="0,0"/>
                        <v:stroke on="f"/>
                        <v:imagedata o:title=""/>
                        <o:lock v:ext="edit" aspectratio="f"/>
                      </v:shape>
                      <v:rect id="图形" o:spid="_x0000_s1026" o:spt="1" style="position:absolute;left:6047;top:6858;height:48;width:155;rotation:-8454144f;" fillcolor="#FF7B33" filled="t" stroked="f" coordsize="21600,21600" o:gfxdata="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Bd2rsAAADc&#10;AAAADwAAAAAAAAABACAAAAAiAAAAZHJzL2Rvd25yZXYueG1sUEsBAhQAFAAAAAgAh07iQDMvBZ47&#10;AAAAOQAAABAAAAAAAAAAAQAgAAAACgEAAGRycy9zaGFwZXhtbC54bWxQSwUGAAAAAAYABgBbAQAA&#10;tAMAAAAA&#10;">
                        <v:fill on="t" focussize="0,0"/>
                        <v:stroke on="f"/>
                        <v:imagedata o:title=""/>
                        <o:lock v:ext="edit" aspectratio="f"/>
                      </v:rect>
                      <v:rect id="图形" o:spid="_x0000_s1026" o:spt="1" style="position:absolute;left:6030;top:6872;height:46;width:155;rotation:-8454144f;" fillcolor="#FEA323" filled="t" stroked="f" coordsize="21600,21600" o:gfxdata="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yz8vQAA&#10;ANwAAAAPAAAAAAAAAAEAIAAAACIAAABkcnMvZG93bnJldi54bWxQSwECFAAUAAAACACHTuJAMy8F&#10;njsAAAA5AAAAEAAAAAAAAAABACAAAAAMAQAAZHJzL3NoYXBleG1sLnhtbFBLBQYAAAAABgAGAFsB&#10;AAC2AwAAAAA=&#10;">
                        <v:fill on="t" focussize="0,0"/>
                        <v:stroke on="f"/>
                        <v:imagedata o:title=""/>
                        <o:lock v:ext="edit" aspectratio="f"/>
                      </v:rect>
                      <v:rect id="图形" o:spid="_x0000_s1026" o:spt="1" style="position:absolute;left:6021;top:6890;height:24;width:155;rotation:-8454144f;" fillcolor="#F9C970" filled="t" stroked="f" coordsize="21600,21600" o:gfxdata="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vgarsAAADc&#10;AAAADwAAAAAAAAABACAAAAAiAAAAZHJzL2Rvd25yZXYueG1sUEsBAhQAFAAAAAgAh07iQDMvBZ47&#10;AAAAOQAAABAAAAAAAAAAAQAgAAAACgEAAGRycy9zaGFwZXhtbC54bWxQSwUGAAAAAAYABgBbAQAA&#10;tAMAAAAA&#10;">
                        <v:fill on="t" focussize="0,0"/>
                        <v:stroke on="f"/>
                        <v:imagedata o:title=""/>
                        <o:lock v:ext="edit" aspectratio="f"/>
                      </v:rect>
                      <v:shape id="图形" o:spid="_x0000_s1026" o:spt="100" style="position:absolute;left:5985;top:6897;height:69;width:155;rotation:-8454144f;" fillcolor="#F8CD53" filled="t" stroked="f" coordsize="54,24" o:gfxdata="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A4wg&#10;wAAAANwAAAAPAAAAAAAAAAEAIAAAACIAAABkcnMvZG93bnJldi54bWxQSwECFAAUAAAACACHTuJA&#10;My8FnjsAAAA5AAAAEAAAAAAAAAABACAAAAAPAQAAZHJzL3NoYXBleG1sLnhtbFBLBQYAAAAABgAG&#10;AFsBAAC5AwAAAAA=&#10;" path="m27,0c12,0,0,11,0,24c54,24,54,24,54,24c54,11,42,0,27,0xe">
                        <v:path o:connectlocs="77,0;0,69;155,69;77,0" o:connectangles="0,0,0,0"/>
                        <v:fill type="gradient" on="t" color2="#FAAD37" angle="90" focus="100%" focussize="0,0" rotate="t">
                          <o:fill type="gradientUnscaled" v:ext="backwardCompatible"/>
                        </v:fill>
                        <v:stroke on="f"/>
                        <v:imagedata o:title=""/>
                        <o:lock v:ext="edit" aspectratio="f"/>
                      </v:shape>
                      <v:shape id="图形" o:spid="_x0000_s1026" o:spt="100" style="position:absolute;left:6547;top:6411;height:131;width:155;rotation:-8454144f;" fillcolor="#F4CFB2" filled="t" stroked="f" coordsize="54,46" o:gfxdata="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jap7sAAADc&#10;AAAADwAAAAAAAAABACAAAAAiAAAAZHJzL2Rvd25yZXYueG1sUEsBAhQAFAAAAAgAh07iQDMvBZ47&#10;AAAAOQAAABAAAAAAAAAAAQAgAAAACgEAAGRycy9zaGFwZXhtbC54bWxQSwUGAAAAAAYABgBbAQAA&#10;tAMAAAAA&#10;" path="m19,46c21,45,24,44,27,44c30,44,32,45,35,46c54,8,54,8,54,8c54,4,50,0,45,0c40,0,36,4,36,8c36,4,32,0,27,0c22,0,18,4,18,8c18,4,14,0,9,0c4,0,0,4,0,8l19,46xe">
                        <v:path o:connectlocs="54,131;77,125;100,131;155,22;129,0;103,22;77,0;51,22;25,0;0,22;54,131" o:connectangles="0,0,0,0,0,0,0,0,0,0,0"/>
                        <v:fill on="t" focussize="0,0"/>
                        <v:stroke on="f"/>
                        <v:imagedata o:title=""/>
                        <o:lock v:ext="edit" aspectratio="f"/>
                      </v:shape>
                      <v:roundrect id="圆角矩形 56" o:spid="_x0000_s1026" o:spt="2" style="position:absolute;left:6350;top:6439;height:494;width:35;rotation:-8454144f;" fillcolor="#FAAD37" filled="t" stroked="f" coordsize="21600,21600" arcsize="0.420138888888889" o:gfxdata="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RBewLgAAADcAAAA&#10;DwAAAAAAAAABACAAAAAiAAAAZHJzL2Rvd25yZXYueG1sUEsBAhQAFAAAAAgAh07iQDMvBZ47AAAA&#10;OQAAABAAAAAAAAAAAQAgAAAABwEAAGRycy9zaGFwZXhtbC54bWxQSwUGAAAAAAYABgBbAQAAsQMA&#10;AAAA&#10;">
                        <v:fill on="t" focussize="0,0"/>
                        <v:stroke on="f" weight="2pt"/>
                        <v:imagedata o:title=""/>
                        <o:lock v:ext="edit" aspectratio="f"/>
                      </v:roundrect>
                    </v:group>
                  </v:group>
                  <v:group id="组合 8" o:spid="_x0000_s1026" o:spt="203" style="position:absolute;left:13246;top:3348;height:428;width:773;rotation:1310720f;" coordorigin="13490,2780" coordsize="2482,1376" o:gfxdata="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BNxIkvAAAANwAAAAPAAAAAAAAAAEAIAAAACIAAABkcnMvZG93bnJldi54bWxQ&#10;SwECFAAUAAAACACHTuJAMy8FnjsAAAA5AAAAFQAAAAAAAAABACAAAAALAQAAZHJzL2dyb3Vwc2hh&#10;cGV4bWwueG1sUEsFBgAAAAAGAAYAYAEAAMgDAAAAAA==&#10;">
                    <o:lock v:ext="edit" aspectratio="f"/>
                    <v:shape id="梯形 4" o:spid="_x0000_s1026" style="position:absolute;left:15433;top:3573;height:258;width:119;" fillcolor="#DB2232" filled="t" stroked="f" coordsize="119,258" o:gfxdata="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jjGW8AAAA&#10;3AAAAA8AAAAAAAAAAQAgAAAAIgAAAGRycy9kb3ducmV2LnhtbFBLAQIUABQAAAAIAIdO4kAzLwWe&#10;OwAAADkAAAAQAAAAAAAAAAEAIAAAAAsBAABkcnMvc2hhcGV4bWwueG1sUEsFBgAAAAAGAAYAWwEA&#10;ALUDAAAAAA==&#10;" path="m0,258l29,0,89,0,119,258xe">
                      <v:path o:connectlocs="59,0;14,129;59,258;104,129" o:connectangles="247,164,82,0"/>
                      <v:fill on="t" focussize="0,0"/>
                      <v:stroke on="f" weight="2pt"/>
                      <v:imagedata o:title=""/>
                      <o:lock v:ext="edit" aspectratio="f"/>
                    </v:shape>
                    <v:shape id="图形" o:spid="_x0000_s1026" o:spt="100" style="position:absolute;left:14139;top:3154;height:1002;width:1262;rotation:-327680f;" fillcolor="#2B5372" filled="t" stroked="f" coordsize="233,185" o:gfxdata="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Is/q8AAAA&#10;3AAAAA8AAAAAAAAAAQAgAAAAIgAAAGRycy9kb3ducmV2LnhtbFBLAQIUABQAAAAIAIdO4kAzLwWe&#10;OwAAADkAAAAQAAAAAAAAAAEAIAAAAAsBAABkcnMvc2hhcGV4bWwueG1sUEsFBgAAAAAGAAYAWwEA&#10;ALUDAAAAAA==&#10;" path="m0,0c0,146,0,146,0,146c0,160,52,185,116,185c181,185,233,160,233,146c233,0,233,0,233,0c0,0,0,0,0,0e">
                      <v:path o:connectlocs="0,0;0,790;628,1002;1262,790;1262,0;0,0" o:connectangles="0,0,0,0,0,0"/>
                      <v:fill on="t" focussize="0,0"/>
                      <v:stroke on="f"/>
                      <v:imagedata o:title=""/>
                      <o:lock v:ext="edit" aspectratio="f"/>
                    </v:shape>
                    <v:shape id="图形" o:spid="_x0000_s1026" o:spt="100" style="position:absolute;left:14127;top:3277;height:456;width:1262;rotation:-327680f;" fillcolor="#09243E" filled="t" stroked="f" coordsize="418,151" o:gfxdata="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GwKAErgAAADcAAAA&#10;DwAAAAAAAAABACAAAAAiAAAAZHJzL2Rvd25yZXYueG1sUEsBAhQAFAAAAAgAh07iQDMvBZ47AAAA&#10;OQAAABAAAAAAAAAAAQAgAAAABwEAAGRycy9zaGFwZXhtbC54bWxQSwUGAAAAAAYABgBbAQAAsQMA&#10;AAAA&#10;" path="m418,0l0,0,0,76,208,151,418,76,418,0xe">
                      <v:path o:connectlocs="1262,0;0,0;0,229;627,456;1262,229;1262,0" o:connectangles="0,0,0,0,0,0"/>
                      <v:fill on="t" focussize="0,0"/>
                      <v:stroke on="f"/>
                      <v:imagedata o:title=""/>
                      <o:lock v:ext="edit" aspectratio="f"/>
                    </v:shape>
                    <v:shape id="图形" o:spid="_x0000_s1026" o:spt="100" style="position:absolute;left:14127;top:3277;height:456;width:1262;rotation:-327680f;" filled="f" stroked="f" coordsize="418,151" o:gfxdata="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9VRbbsAAADc&#10;AAAADwAAAAAAAAABACAAAAAiAAAAZHJzL2Rvd25yZXYueG1sUEsBAhQAFAAAAAgAh07iQDMvBZ47&#10;AAAAOQAAABAAAAAAAAAAAQAgAAAACgEAAGRycy9zaGFwZXhtbC54bWxQSwUGAAAAAAYABgBbAQAA&#10;tAMAAAAA&#10;" path="m418,0l0,0,0,76,208,151,418,76,418,0e">
                      <v:path o:connectlocs="1262,0;0,0;0,229;627,456;1262,229;1262,0" o:connectangles="0,0,0,0,0,0"/>
                      <v:fill on="f" focussize="0,0"/>
                      <v:stroke on="f"/>
                      <v:imagedata o:title=""/>
                      <o:lock v:ext="edit" aspectratio="f"/>
                    </v:shape>
                    <v:shape id="图形" o:spid="_x0000_s1026" o:spt="100" style="position:absolute;left:13490;top:2780;height:844;width:2483;rotation:-327680f;" fillcolor="#2B5372" filled="t" stroked="f" coordsize="823,280" o:gfxdata="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DUMPvQAA&#10;ANwAAAAPAAAAAAAAAAEAIAAAACIAAABkcnMvZG93bnJldi54bWxQSwECFAAUAAAACACHTuJAMy8F&#10;njsAAAA5AAAAEAAAAAAAAAABACAAAAAMAQAAZHJzL3NoYXBleG1sLnhtbFBLBQYAAAAABgAGAFsB&#10;AAC2AwAAAAA=&#10;" path="m412,280l0,135,403,0,823,128,412,280xe">
                      <v:path o:connectlocs="1243,844;0,406;1215,0;2483,385;1243,844" o:connectangles="0,0,0,0,0"/>
                      <v:fill on="t" focussize="0,0"/>
                      <v:stroke on="f"/>
                      <v:imagedata o:title=""/>
                      <o:lock v:ext="edit" aspectratio="f"/>
                    </v:shape>
                    <v:shape id="图形" o:spid="_x0000_s1026" o:spt="100" style="position:absolute;left:14732;top:3151;height:184;width:748;rotation:-327680f;" fillcolor="#DB2232" filled="t" stroked="f" coordsize="248,61" o:gfxdata="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QP/IbsAAADc&#10;AAAADwAAAAAAAAABACAAAAAiAAAAZHJzL2Rvd25yZXYueG1sUEsBAhQAFAAAAAgAh07iQDMvBZ47&#10;AAAAOQAAABAAAAAAAAAAAQAgAAAACgEAAGRycy9zaGFwZXhtbC54bWxQSwUGAAAAAAYABgBbAQAA&#10;tAMAAAAA&#10;" path="m248,56l11,0,0,7,232,61,248,56xe">
                      <v:path o:connectlocs="748,168;33,0;0,21;699,184;748,168" o:connectangles="0,0,0,0,0"/>
                      <v:fill on="t" focussize="0,0"/>
                      <v:stroke on="f"/>
                      <v:imagedata o:title=""/>
                      <o:lock v:ext="edit" aspectratio="f"/>
                    </v:shape>
                    <v:shape id="图形" o:spid="_x0000_s1026" o:spt="100" style="position:absolute;left:14711;top:3160;height:61;width:70;rotation:-327680f;" fillcolor="#DB2232" filled="t" stroked="f" coordsize="13,11" o:gfxdata="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bdYL4A&#10;AADcAAAADwAAAAAAAAABACAAAAAiAAAAZHJzL2Rvd25yZXYueG1sUEsBAhQAFAAAAAgAh07iQDMv&#10;BZ47AAAAOQAAABAAAAAAAAAAAQAgAAAADQEAAGRycy9zaGFwZXhtbC54bWxQSwUGAAAAAAYABgBb&#10;AQAAtwMAAAAA&#10;" path="m8,10c5,11,2,10,1,8c0,5,2,2,5,1c8,0,11,1,12,3c13,6,11,8,8,10xe">
                      <v:path o:connectlocs="43,55;5,44;26,5;64,16;43,55" o:connectangles="0,0,0,0,0"/>
                      <v:fill on="t" focussize="0,0"/>
                      <v:stroke on="f"/>
                      <v:imagedata o:title=""/>
                      <o:lock v:ext="edit" aspectratio="f"/>
                    </v:shape>
                    <v:shape id="图形" o:spid="_x0000_s1026" o:spt="100" style="position:absolute;left:15450;top:3288;height:307;width:50;rotation:-327680f;" fillcolor="#DB2232" filled="t" stroked="f" coordsize="16,102" o:gfxdata="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gPImvQAA&#10;ANwAAAAPAAAAAAAAAAEAIAAAACIAAABkcnMvZG93bnJldi54bWxQSwECFAAUAAAACACHTuJAMy8F&#10;njsAAAA5AAAAEAAAAAAAAAABACAAAAAMAQAAZHJzL3NoYXBleG1sLnhtbFBLBQYAAAAABgAGAFsB&#10;AAC2AwAAAAA=&#10;" path="m16,98l0,102,0,5,16,0,16,98xe">
                      <v:path o:connectlocs="50,294;0,307;0,15;50,0;50,294" o:connectangles="0,0,0,0,0"/>
                      <v:fill on="t" focussize="0,0"/>
                      <v:stroke on="f"/>
                      <v:imagedata o:title=""/>
                      <o:lock v:ext="edit" aspectratio="f"/>
                    </v:shape>
                    <v:shape id="图形" o:spid="_x0000_s1026" o:spt="3" type="#_x0000_t3" style="position:absolute;left:15433;top:3524;height:120;width:120;rotation:-327680f;" fillcolor="#FBB040" filled="t" stroked="f" coordsize="21600,21600" o:gfxdata="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pOvKbgAAADcAAAA&#10;DwAAAAAAAAABACAAAAAiAAAAZHJzL2Rvd25yZXYueG1sUEsBAhQAFAAAAAgAh07iQDMvBZ47AAAA&#10;OQAAABAAAAAAAAAAAQAgAAAABwEAAGRycy9zaGFwZXhtbC54bWxQSwUGAAAAAAYABgBbAQAAsQMA&#10;AAAA&#10;">
                      <v:fill on="t" focussize="0,0"/>
                      <v:stroke on="f"/>
                      <v:imagedata o:title=""/>
                      <o:lock v:ext="edit" aspectratio="f"/>
                    </v:shape>
                  </v:group>
                </v:group>
                <v:shape id="文本框 117" o:spid="_x0000_s1026" o:spt="202" type="#_x0000_t202" style="position:absolute;left:7382;top:664863;height:503;width:2266;v-text-anchor:middle;" filled="f" stroked="f" coordsize="21600,21600" o:gfxdata="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t+rc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黑体" w:hAnsi="黑体" w:eastAsia="黑体" w:cs="黑体"/>
                            <w:b/>
                            <w:bCs/>
                            <w:sz w:val="24"/>
                            <w:szCs w:val="24"/>
                            <w:lang w:val="en-US" w:eastAsia="zh-CN"/>
                          </w:rPr>
                        </w:pPr>
                        <w:r>
                          <w:rPr>
                            <w:rFonts w:hint="eastAsia" w:ascii="黑体" w:hAnsi="黑体" w:eastAsia="黑体" w:cs="黑体"/>
                            <w:b/>
                            <w:bCs/>
                            <w:sz w:val="24"/>
                            <w:szCs w:val="24"/>
                            <w:lang w:val="en-US" w:eastAsia="zh-CN"/>
                          </w:rPr>
                          <w:t>给云南昆明某拍卖有限公司的复函</w:t>
                        </w:r>
                      </w:p>
                    </w:txbxContent>
                  </v:textbox>
                </v:shape>
              </v:group>
            </w:pict>
          </mc:Fallback>
        </mc:AlternateContent>
      </w:r>
    </w:p>
    <w:p>
      <w:pPr>
        <w:pStyle w:val="2"/>
        <w:rPr>
          <w:rFonts w:hint="eastAsia"/>
        </w:rPr>
      </w:pPr>
    </w:p>
    <w:p>
      <w:pPr>
        <w:bidi w:val="0"/>
        <w:ind w:left="0" w:leftChars="0" w:firstLine="0" w:firstLineChars="0"/>
        <w:jc w:val="center"/>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原件为“中拍法函字〔2013〕第8号”</w:t>
      </w:r>
    </w:p>
    <w:p>
      <w:pPr>
        <w:bidi w:val="0"/>
        <w:ind w:left="0" w:leftChars="0" w:firstLine="0" w:firstLineChars="0"/>
        <w:rPr>
          <w:rFonts w:hint="eastAsia"/>
          <w:b/>
          <w:bCs/>
        </w:rPr>
      </w:pPr>
      <w:r>
        <w:rPr>
          <w:rFonts w:hint="eastAsia"/>
          <w:b/>
          <w:bCs/>
        </w:rPr>
        <w:t>云南昆明某拍卖有限公司：</w:t>
      </w:r>
    </w:p>
    <w:p>
      <w:pPr>
        <w:bidi w:val="0"/>
        <w:rPr>
          <w:rFonts w:hint="eastAsia"/>
        </w:rPr>
      </w:pPr>
      <w:r>
        <w:rPr>
          <w:rFonts w:hint="eastAsia"/>
        </w:rPr>
        <w:t>你公司《关于因拍卖师误判在拍品未达保留价情况下落槌成交之法律效力问题的咨询函》收悉。函中反映，你公司在一场拍卖会中，因拍卖师看错拍卖标的（一套房产）保留价，导致在未达保留价的情况下错误落槌成交，事后你公司未与“买受人”签署《成交确认书》，委托人未向“买受人”交付房产并办理过户手续,并因此引发“拍卖合同纠纷”诉讼。现向中国拍卖行业协会法律咨询与理论研究专业委员会咨询“拍卖中因拍卖师误判，未达保留价落槌成交是否具有法律效力”等问题，对此，本委员会特别邀请有关专家进行了研究，现就有关问题复函如下：</w:t>
      </w:r>
    </w:p>
    <w:p>
      <w:pPr>
        <w:bidi w:val="0"/>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一、拍卖中的最高应价未达保留价时，应当停止拍卖</w:t>
      </w:r>
    </w:p>
    <w:p>
      <w:pPr>
        <w:bidi w:val="0"/>
        <w:rPr>
          <w:rFonts w:hint="eastAsia"/>
        </w:rPr>
      </w:pPr>
      <w:r>
        <w:rPr>
          <w:rFonts w:hint="eastAsia"/>
        </w:rPr>
        <w:t>拍卖法第五十条规定：“拍卖标的无保留价的，拍卖师应当在拍卖前予以说明。拍卖标的有保留价的，竞买人的最高应价未达到保留价时，该应价不发生效力，拍卖师应当停止拍卖标的的拍卖”。根据这一法律规定，你公司在在拍卖过程中，在竞买人的最高应价未达到保留价时，因不具备买卖成交的基本价格条件（拍卖成交的实质要件），故该应价依法不能发生买卖成交的效力，此时拍卖师应当依法停止拍卖标的的拍卖。</w:t>
      </w:r>
    </w:p>
    <w:p>
      <w:pPr>
        <w:bidi w:val="0"/>
        <w:rPr>
          <w:rFonts w:hint="eastAsia"/>
        </w:rPr>
      </w:pPr>
      <w:r>
        <w:rPr>
          <w:rFonts w:hint="eastAsia"/>
        </w:rPr>
        <w:t>上述法律规范属于强制性规范，必须依照法律适用，不能以个人意志予以变更和排除适用。拍卖师作为法定的拍卖活动主持人，应当在拍卖法规定的范围内主持拍卖活动。因此，你公司拍卖师在最高应价未达保留价时即落槌成交，显属违背法律的强制性规定。</w:t>
      </w:r>
    </w:p>
    <w:p>
      <w:pPr>
        <w:bidi w:val="0"/>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二、拍卖师因误判而落槌成交，拍卖合同成立但不生效暨无效</w:t>
      </w:r>
    </w:p>
    <w:p>
      <w:pPr>
        <w:bidi w:val="0"/>
        <w:rPr>
          <w:rFonts w:hint="eastAsia"/>
        </w:rPr>
      </w:pPr>
      <w:r>
        <w:rPr>
          <w:rFonts w:hint="eastAsia"/>
        </w:rPr>
        <w:t>拍卖法第五十一条规定“竞买人的最高应价经拍卖师落槌或者以其他公开表示买定的方式确认后，拍卖成交”。此条款所述之“最高应价”应为符合拍卖法第五十条及其他法律规定的有效应价，即该应价必须达到或超过拍卖标的的保留价。</w:t>
      </w:r>
    </w:p>
    <w:p>
      <w:pPr>
        <w:bidi w:val="0"/>
        <w:rPr>
          <w:rFonts w:hint="eastAsia"/>
        </w:rPr>
      </w:pPr>
      <w:r>
        <w:rPr>
          <w:rFonts w:hint="eastAsia"/>
        </w:rPr>
        <w:t>本次拍卖会中，竞买人的最高应价未达保留价，按照拍卖法第五十条规定，该应价不发生效力，不是有效应价。拍卖师的落槌行为并不能产生将无效应价变更为有效应价的法律效力。</w:t>
      </w:r>
    </w:p>
    <w:p>
      <w:pPr>
        <w:bidi w:val="0"/>
        <w:rPr>
          <w:rFonts w:hint="eastAsia"/>
        </w:rPr>
      </w:pPr>
      <w:r>
        <w:rPr>
          <w:rFonts w:hint="eastAsia"/>
        </w:rPr>
        <w:t>同时，合同法第五十二条规定：“有下列情形之一的，合同无效：……（五）违反法律、行政法规的强制性规定”。</w:t>
      </w:r>
    </w:p>
    <w:p>
      <w:pPr>
        <w:bidi w:val="0"/>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三、拍卖师违反拍卖法规定，在主持拍卖会过程中应停止而未停止拍卖标的的拍卖，却落槌成交，其行为因违反法律强制性规范而属于无效民事行为</w:t>
      </w:r>
    </w:p>
    <w:p>
      <w:pPr>
        <w:bidi w:val="0"/>
        <w:rPr>
          <w:rFonts w:hint="eastAsia"/>
        </w:rPr>
      </w:pPr>
      <w:r>
        <w:rPr>
          <w:rFonts w:hint="eastAsia"/>
        </w:rPr>
        <w:t>因此，针对本标的的“拍卖成交合同”因为缔约程序违法、价格无效而不能发生法律效力。但是，拍卖师毕竟在拍卖现场已经落槌示意成交，竞买人（买受人）因无从知晓拍卖标的的保留价，有充分理由相信自己的应价已经达到或超过了保留价，即拍卖已经成交。所以，“拍卖成交合同”因满足拍卖成交的形式要件已经成立。</w:t>
      </w:r>
    </w:p>
    <w:p>
      <w:pPr>
        <w:bidi w:val="0"/>
        <w:rPr>
          <w:rFonts w:hint="eastAsia"/>
        </w:rPr>
      </w:pPr>
      <w:r>
        <w:rPr>
          <w:rFonts w:hint="eastAsia"/>
        </w:rPr>
        <w:t>综上，在拍卖中最高应价未达到保留价的情况下，虽然拍卖师已经落槌，“拍卖成交合同”因满足形式要件，已经订立暨成立，但针对该标的的拍卖，因不能满足合同生效的实质要件，仍然归于未生效暨无效。</w:t>
      </w:r>
    </w:p>
    <w:p>
      <w:pPr>
        <w:bidi w:val="0"/>
        <w:rPr>
          <w:rFonts w:hint="eastAsia"/>
          <w:b/>
          <w:bCs/>
          <w:color w:val="4F81BD" w:themeColor="accent1"/>
          <w14:textFill>
            <w14:solidFill>
              <w14:schemeClr w14:val="accent1"/>
            </w14:solidFill>
          </w14:textFill>
        </w:rPr>
      </w:pPr>
      <w:r>
        <w:rPr>
          <w:rFonts w:hint="eastAsia"/>
          <w:b/>
          <w:bCs/>
          <w:color w:val="4F81BD" w:themeColor="accent1"/>
          <w14:textFill>
            <w14:solidFill>
              <w14:schemeClr w14:val="accent1"/>
            </w14:solidFill>
          </w14:textFill>
        </w:rPr>
        <w:t>四、因误判导致拍卖成交，拍卖人应承担缔约过失责任</w:t>
      </w:r>
    </w:p>
    <w:p>
      <w:pPr>
        <w:bidi w:val="0"/>
        <w:rPr>
          <w:rFonts w:hint="eastAsia"/>
        </w:rPr>
      </w:pPr>
      <w:r>
        <w:rPr>
          <w:rFonts w:hint="eastAsia"/>
        </w:rPr>
        <w:t>鉴于本次拍卖会中，竞买人（买受人）因无从知晓拍卖标的的保留价，且拍卖师在未达保留价的情况下已落槌示意拍卖成交，所以竞买人（买受人）对无效“拍卖成交合同”之缔结并无任何过错。</w:t>
      </w:r>
    </w:p>
    <w:p>
      <w:pPr>
        <w:bidi w:val="0"/>
        <w:rPr>
          <w:rFonts w:hint="eastAsia"/>
        </w:rPr>
      </w:pPr>
      <w:r>
        <w:rPr>
          <w:rFonts w:hint="eastAsia"/>
        </w:rPr>
        <w:t>你公司拍卖师作为拍卖人的代表，在拍卖该争议标的时确有违反拍卖法规定之过失，对“拍卖成交合同”的无效具有一定过错，应当依据《合同法》的有关规定承担缔约过失责任。</w:t>
      </w:r>
    </w:p>
    <w:p>
      <w:pPr>
        <w:bidi w:val="0"/>
        <w:rPr>
          <w:rFonts w:hint="eastAsia"/>
        </w:rPr>
      </w:pPr>
      <w:r>
        <w:rPr>
          <w:rFonts w:hint="eastAsia"/>
        </w:rPr>
        <w:t>综上所述，本委员会建议你公司加强拍卖会场和拍品的管理，严格落实拍卖师主持拍卖会的责任，灵活、妥善处置各类突发事件。我们将继续关注你公司关于该案的诉讼活动。</w:t>
      </w:r>
    </w:p>
    <w:p>
      <w:pPr>
        <w:bidi w:val="0"/>
        <w:rPr>
          <w:rFonts w:hint="eastAsia"/>
        </w:rPr>
      </w:pPr>
      <w:r>
        <w:rPr>
          <w:rFonts w:hint="eastAsia"/>
        </w:rPr>
        <w:t>专此函复。</w:t>
      </w:r>
    </w:p>
    <w:p>
      <w:pPr>
        <w:bidi w:val="0"/>
        <w:jc w:val="right"/>
        <w:rPr>
          <w:rFonts w:hint="eastAsia" w:eastAsia="宋体"/>
          <w:color w:val="BFBFBF" w:themeColor="background1" w:themeShade="BF"/>
          <w:lang w:val="en-US" w:eastAsia="zh-CN"/>
        </w:rPr>
      </w:pPr>
      <w:r>
        <w:rPr>
          <w:rFonts w:hint="default"/>
          <w:color w:val="BFBFBF" w:themeColor="background1" w:themeShade="BF"/>
        </w:rPr>
        <w:t>信息来源：</w:t>
      </w:r>
      <w:r>
        <w:rPr>
          <w:rFonts w:hint="eastAsia"/>
          <w:color w:val="BFBFBF" w:themeColor="background1" w:themeShade="BF"/>
          <w:lang w:val="en-US" w:eastAsia="zh-CN"/>
        </w:rPr>
        <w:t>中拍协</w:t>
      </w:r>
    </w:p>
    <w:p>
      <w:pPr>
        <w:jc w:val="right"/>
        <w:rPr>
          <w:rFonts w:hint="eastAsia"/>
          <w:color w:val="BFBFBF" w:themeColor="background1" w:themeShade="BF"/>
          <w:lang w:val="en-US" w:eastAsia="zh-CN"/>
        </w:rPr>
      </w:pPr>
      <w:r>
        <w:rPr>
          <w:rFonts w:hint="eastAsia"/>
          <w:color w:val="BFBFBF" w:themeColor="background1" w:themeShade="BF"/>
          <w:lang w:val="en-US" w:eastAsia="zh-CN"/>
        </w:rPr>
        <w:t>2025年11月21日</w:t>
      </w:r>
    </w:p>
    <w:p>
      <w:pPr>
        <w:bidi w:val="0"/>
        <w:rPr>
          <w:rFonts w:hint="eastAsia"/>
        </w:rPr>
        <w:sectPr>
          <w:headerReference r:id="rId9" w:type="default"/>
          <w:type w:val="continuous"/>
          <w:pgSz w:w="11906" w:h="16838"/>
          <w:pgMar w:top="1440" w:right="1945" w:bottom="1440" w:left="1800" w:header="851" w:footer="992" w:gutter="0"/>
          <w:lnNumType w:countBy="0" w:distance="360"/>
          <w:pgNumType w:fmt="decimal"/>
          <w:cols w:space="0" w:num="1"/>
          <w:rtlGutter w:val="0"/>
          <w:docGrid w:type="lines" w:linePitch="312" w:charSpace="0"/>
        </w:sectPr>
      </w:pPr>
    </w:p>
    <w:p>
      <w:pPr>
        <w:pStyle w:val="2"/>
        <w:ind w:left="0" w:leftChars="0" w:firstLine="0" w:firstLineChars="0"/>
        <w:rPr>
          <w:rFonts w:hint="eastAsia"/>
          <w:color w:val="4F81BD" w:themeColor="accent1"/>
          <w14:textFill>
            <w14:solidFill>
              <w14:schemeClr w14:val="accent1"/>
            </w14:solidFill>
          </w14:textFill>
        </w:rPr>
      </w:pPr>
    </w:p>
    <w:p>
      <w:pPr>
        <w:pStyle w:val="3"/>
        <w:keepNext/>
        <w:keepLines/>
        <w:pageBreakBefore w:val="0"/>
        <w:widowControl w:val="0"/>
        <w:kinsoku/>
        <w:wordWrap/>
        <w:overflowPunct/>
        <w:topLinePunct w:val="0"/>
        <w:autoSpaceDE/>
        <w:autoSpaceDN/>
        <w:bidi w:val="0"/>
        <w:adjustRightInd/>
        <w:snapToGrid/>
        <w:spacing w:before="0"/>
        <w:textAlignment w:val="auto"/>
        <w:rPr>
          <w:rFonts w:hint="eastAsia"/>
          <w:color w:val="auto"/>
        </w:rPr>
      </w:pPr>
      <w:bookmarkStart w:id="14" w:name="_Toc6120"/>
      <w:r>
        <w:rPr>
          <w:rFonts w:hint="eastAsia"/>
          <w:color w:val="auto"/>
        </w:rPr>
        <w:t>电影《拍卖师》开机仪式</w:t>
      </w:r>
    </w:p>
    <w:p>
      <w:pPr>
        <w:pStyle w:val="3"/>
        <w:keepNext/>
        <w:keepLines/>
        <w:pageBreakBefore w:val="0"/>
        <w:widowControl w:val="0"/>
        <w:kinsoku/>
        <w:wordWrap/>
        <w:overflowPunct/>
        <w:topLinePunct w:val="0"/>
        <w:autoSpaceDE/>
        <w:autoSpaceDN/>
        <w:bidi w:val="0"/>
        <w:adjustRightInd/>
        <w:snapToGrid/>
        <w:spacing w:before="0"/>
        <w:textAlignment w:val="auto"/>
        <w:rPr>
          <w:rFonts w:hint="eastAsia"/>
          <w:color w:val="auto"/>
        </w:rPr>
      </w:pPr>
      <w:r>
        <w:rPr>
          <w:rFonts w:hint="eastAsia"/>
          <w:color w:val="auto"/>
        </w:rPr>
        <w:t>在贵州紫云县举行</w:t>
      </w:r>
      <w:bookmarkEnd w:id="12"/>
      <w:bookmarkEnd w:id="13"/>
      <w:bookmarkEnd w:id="14"/>
    </w:p>
    <w:p>
      <w:pPr>
        <w:rPr>
          <w:rFonts w:hint="eastAsia"/>
        </w:rPr>
      </w:pPr>
    </w:p>
    <w:p>
      <w:pPr>
        <w:rPr>
          <w:rFonts w:hint="eastAsia"/>
        </w:rPr>
      </w:pPr>
      <w:r>
        <w:rPr>
          <w:rFonts w:hint="eastAsia"/>
        </w:rPr>
        <w:t>8月8日，由中国拍卖行业协会指导、北京中视无限影业有限公司出品的电影《拍卖师》开机仪式在贵州省安顺市紫云县隆重举行。中拍协会长王波受邀出席，在向剧组送去慰问的同时，与影片导演等主创团队及各界嘉宾共同见证项目启动。</w:t>
      </w:r>
    </w:p>
    <w:p>
      <w:pPr>
        <w:rPr>
          <w:rFonts w:hint="eastAsia"/>
        </w:rPr>
      </w:pPr>
      <w:r>
        <w:rPr>
          <w:rFonts w:hint="eastAsia"/>
        </w:rPr>
        <w:t>王会长在致辞中对影片开机表示热烈祝贺。他指出，电影选择以“拍卖师”这一兼具专业性与故事性的职业为核心，题材新颖且贴近生活，既展现了行业特色，也蕴含着对社会价值的探讨，既展现了中国拍卖行业30年发展轨迹，也诠释了拍卖人的光荣与梦想，同时以此致敬中国拍卖行业协会成立三十周年。</w:t>
      </w:r>
    </w:p>
    <w:p>
      <w:pPr>
        <w:rPr>
          <w:rFonts w:hint="eastAsia"/>
        </w:rPr>
      </w:pPr>
      <w:r>
        <w:rPr>
          <w:rFonts w:hint="eastAsia"/>
        </w:rPr>
        <w:t>影片导演刘山正对社会各界的支持表示感谢，团队将牢记嘱托，专注创作、精益求精，不辜负行业期待。据悉，该片预计明年初与观众见面。</w:t>
      </w:r>
    </w:p>
    <w:p>
      <w:pPr>
        <w:rPr>
          <w:rFonts w:hint="eastAsia"/>
        </w:rPr>
      </w:pPr>
      <w:r>
        <w:rPr>
          <w:rFonts w:hint="eastAsia"/>
        </w:rPr>
        <w:t>开机仪式后的慈善拍卖会上，八件书画的拍卖为当地山区小学捐出三万四千余元。</w:t>
      </w:r>
    </w:p>
    <w:p>
      <w:pPr>
        <w:rPr>
          <w:rFonts w:hint="eastAsia"/>
        </w:rPr>
      </w:pPr>
      <w:r>
        <w:rPr>
          <w:rFonts w:hint="eastAsia"/>
        </w:rPr>
        <w:t>北京电影学院导演系教授博士生导师乔梁、县委常委、宣传部部长甘决，县人民政府副县长汪灵、中拍协副会长祁志峰、上拍协拍卖研究中心主任范干平、中央财经大学教授刘双舟、重庆拍协会长蒲音、安徽拍协会长谢静如、电影顾问季涛以及贵州拍协会长袁齐华带队的贵州拍卖企业团等参与活动。</w:t>
      </w:r>
    </w:p>
    <w:p>
      <w:pPr>
        <w:spacing w:beforeLines="0" w:afterLines="0"/>
        <w:ind w:left="0" w:leftChars="0" w:firstLine="0" w:firstLineChars="0"/>
        <w:rPr>
          <w:rFonts w:hint="default" w:ascii="宋体"/>
          <w:color w:val="FF0000"/>
          <w:sz w:val="21"/>
          <w:szCs w:val="24"/>
        </w:rPr>
      </w:pPr>
    </w:p>
    <w:p>
      <w:pPr>
        <w:spacing w:beforeLines="0" w:afterLines="0" w:line="360" w:lineRule="auto"/>
        <w:jc w:val="both"/>
        <w:rPr>
          <w:rFonts w:hint="eastAsia" w:ascii="宋体" w:hAnsi="宋体" w:eastAsia="宋体" w:cs="宋体"/>
          <w:color w:val="FF0000"/>
          <w:sz w:val="24"/>
          <w:szCs w:val="24"/>
          <w:lang w:eastAsia="zh-CN"/>
        </w:rPr>
      </w:pPr>
    </w:p>
    <w:p>
      <w:pPr>
        <w:spacing w:beforeLines="0" w:afterLines="0" w:line="360" w:lineRule="auto"/>
        <w:ind w:left="-1800" w:leftChars="-750" w:firstLine="0" w:firstLineChars="0"/>
        <w:jc w:val="both"/>
        <w:rPr>
          <w:sz w:val="24"/>
        </w:rPr>
      </w:pPr>
    </w:p>
    <w:p>
      <w:pPr>
        <w:pStyle w:val="2"/>
        <w:rPr>
          <w:sz w:val="24"/>
        </w:rPr>
      </w:pPr>
    </w:p>
    <w:p>
      <w:pPr>
        <w:pStyle w:val="2"/>
        <w:rPr>
          <w:sz w:val="24"/>
        </w:rPr>
        <w:sectPr>
          <w:headerReference r:id="rId10" w:type="default"/>
          <w:type w:val="continuous"/>
          <w:pgSz w:w="11906" w:h="16838"/>
          <w:pgMar w:top="1440" w:right="1945" w:bottom="1440" w:left="1800" w:header="851" w:footer="992" w:gutter="0"/>
          <w:lnNumType w:countBy="0" w:distance="360"/>
          <w:pgNumType w:fmt="decimal"/>
          <w:cols w:space="0" w:num="1"/>
          <w:rtlGutter w:val="0"/>
          <w:docGrid w:type="lines" w:linePitch="312" w:charSpace="0"/>
        </w:sectPr>
      </w:pPr>
    </w:p>
    <w:p/>
    <w:p>
      <w:pPr>
        <w:ind w:left="-1800" w:leftChars="-750" w:firstLine="0" w:firstLineChars="0"/>
        <w:jc w:val="both"/>
        <w:rPr>
          <w:rFonts w:hint="eastAsia" w:eastAsia="宋体"/>
          <w:lang w:eastAsia="zh-CN"/>
        </w:rPr>
      </w:pPr>
      <w:r>
        <w:rPr>
          <w:sz w:val="24"/>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5123180</wp:posOffset>
                </wp:positionV>
                <wp:extent cx="4272280" cy="2083435"/>
                <wp:effectExtent l="0" t="0" r="13970" b="12065"/>
                <wp:wrapNone/>
                <wp:docPr id="27" name="文本框 27"/>
                <wp:cNvGraphicFramePr/>
                <a:graphic xmlns:a="http://schemas.openxmlformats.org/drawingml/2006/main">
                  <a:graphicData uri="http://schemas.microsoft.com/office/word/2010/wordprocessingShape">
                    <wps:wsp>
                      <wps:cNvSpPr txBox="1"/>
                      <wps:spPr>
                        <a:xfrm>
                          <a:off x="56515" y="8050530"/>
                          <a:ext cx="4272280" cy="208343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贵州省拍卖行业协会</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电话：0851-86571340</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邮编：550004</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网址：</w: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begin"/>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instrText xml:space="preserve"> HYPERLINK "http://www.gzspm.com/" </w:instrTex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separate"/>
                            </w:r>
                            <w:r>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www.gzspm.com/</w:t>
                            </w:r>
                            <w:r>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Fonts w:hint="default"/>
                                <w:lang w:val="en-US" w:eastAsia="zh-CN"/>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地址：贵阳市北京路2</w:t>
                            </w: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1</w: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号</w:t>
                            </w: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外贸大楼3楼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pt;margin-top:403.4pt;height:164.05pt;width:336.4pt;z-index:251663360;mso-width-relative:page;mso-height-relative:page;" fillcolor="#FFFFFF [3201]" filled="t" stroked="f" coordsize="21600,21600" o:gfxdata="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E51IVNQA&#10;AAAJAQAADwAAAAAAAAABACAAAAAiAAAAZHJzL2Rvd25yZXYueG1sUEsBAhQAFAAAAAgAh07iQPky&#10;lGlcAgAAnAQAAA4AAAAAAAAAAQAgAAAAIwEAAGRycy9lMm9Eb2MueG1sUEsFBgAAAAAGAAYAWQEA&#10;APEFAAA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贵州省拍卖行业协会</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textAlignment w:val="auto"/>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电话：0851-86571340</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邮编：550004</w:t>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网址：</w: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begin"/>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instrText xml:space="preserve"> HYPERLINK "http://www.gzspm.com/" </w:instrTex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separate"/>
                      </w:r>
                      <w:r>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www.gzspm.com/</w:t>
                      </w:r>
                      <w:r>
                        <w:rPr>
                          <w:rStyle w:val="15"/>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fldChar w:fldCharType="end"/>
                      </w:r>
                    </w:p>
                    <w:p>
                      <w:pPr>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firstLine="0" w:firstLineChars="0"/>
                        <w:jc w:val="left"/>
                        <w:textAlignment w:val="auto"/>
                        <w:rPr>
                          <w:rFonts w:hint="default"/>
                          <w:lang w:val="en-US" w:eastAsia="zh-CN"/>
                        </w:rPr>
                      </w:pP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地址：贵阳市北京路2</w:t>
                      </w: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1</w:t>
                      </w:r>
                      <w:r>
                        <w:rPr>
                          <w:rFonts w:hint="eastAsia" w:ascii="黑体" w:hAnsi="黑体" w:eastAsia="黑体" w:cs="黑体"/>
                          <w:b w:val="0"/>
                          <w:bCs w:val="0"/>
                          <w:color w:val="558ED5" w:themeColor="text2" w:themeTint="99"/>
                          <w:sz w:val="24"/>
                          <w:szCs w:val="24"/>
                          <w14:textFill>
                            <w14:solidFill>
                              <w14:schemeClr w14:val="tx2">
                                <w14:lumMod w14:val="60000"/>
                                <w14:lumOff w14:val="40000"/>
                              </w14:schemeClr>
                            </w14:solidFill>
                          </w14:textFill>
                        </w:rPr>
                        <w:t>号</w:t>
                      </w:r>
                      <w:r>
                        <w:rPr>
                          <w:rFonts w:hint="eastAsia" w:ascii="黑体" w:hAnsi="黑体" w:eastAsia="黑体" w:cs="黑体"/>
                          <w:b w:val="0"/>
                          <w:bCs w:val="0"/>
                          <w:color w:val="558ED5" w:themeColor="text2" w:themeTint="99"/>
                          <w:sz w:val="24"/>
                          <w:szCs w:val="24"/>
                          <w:lang w:val="en-US" w:eastAsia="zh-CN"/>
                          <w14:textFill>
                            <w14:solidFill>
                              <w14:schemeClr w14:val="tx2">
                                <w14:lumMod w14:val="60000"/>
                                <w14:lumOff w14:val="40000"/>
                              </w14:schemeClr>
                            </w14:solidFill>
                          </w14:textFill>
                        </w:rPr>
                        <w:t>外贸大楼3楼</w:t>
                      </w:r>
                    </w:p>
                  </w:txbxContent>
                </v:textbox>
              </v:shape>
            </w:pict>
          </mc:Fallback>
        </mc:AlternateContent>
      </w:r>
      <w:r>
        <w:rPr>
          <w:sz w:val="24"/>
        </w:rPr>
        <mc:AlternateContent>
          <mc:Choice Requires="wps">
            <w:drawing>
              <wp:anchor distT="0" distB="0" distL="114300" distR="114300" simplePos="0" relativeHeight="251664384" behindDoc="0" locked="0" layoutInCell="1" allowOverlap="1">
                <wp:simplePos x="0" y="0"/>
                <wp:positionH relativeFrom="column">
                  <wp:posOffset>-152400</wp:posOffset>
                </wp:positionH>
                <wp:positionV relativeFrom="paragraph">
                  <wp:posOffset>4231640</wp:posOffset>
                </wp:positionV>
                <wp:extent cx="5537200" cy="520065"/>
                <wp:effectExtent l="0" t="0" r="6350" b="13335"/>
                <wp:wrapNone/>
                <wp:docPr id="28" name="文本框 28"/>
                <wp:cNvGraphicFramePr/>
                <a:graphic xmlns:a="http://schemas.openxmlformats.org/drawingml/2006/main">
                  <a:graphicData uri="http://schemas.microsoft.com/office/word/2010/wordprocessingShape">
                    <wps:wsp>
                      <wps:cNvSpPr txBox="1"/>
                      <wps:spPr>
                        <a:xfrm>
                          <a:off x="609600" y="6535420"/>
                          <a:ext cx="5537200" cy="52006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黑体" w:hAnsi="黑体" w:eastAsia="黑体" w:cs="黑体"/>
                                <w:color w:val="558ED5" w:themeColor="text2" w:themeTint="99"/>
                                <w:lang w:val="en-US" w:eastAsia="zh-CN"/>
                                <w14:textFill>
                                  <w14:solidFill>
                                    <w14:schemeClr w14:val="tx2">
                                      <w14:lumMod w14:val="60000"/>
                                      <w14:lumOff w14:val="40000"/>
                                    </w14:schemeClr>
                                  </w14:solidFill>
                                </w14:textFill>
                              </w:rPr>
                            </w:pPr>
                            <w:r>
                              <w:rPr>
                                <w:rFonts w:hint="eastAsia" w:ascii="黑体" w:hAnsi="黑体" w:eastAsia="黑体" w:cs="黑体"/>
                                <w:color w:val="558ED5" w:themeColor="text2" w:themeTint="99"/>
                                <w:lang w:val="en-US" w:eastAsia="zh-CN"/>
                                <w14:textFill>
                                  <w14:solidFill>
                                    <w14:schemeClr w14:val="tx2">
                                      <w14:lumMod w14:val="60000"/>
                                      <w14:lumOff w14:val="40000"/>
                                    </w14:schemeClr>
                                  </w14:solidFill>
                                </w14:textFill>
                              </w:rPr>
                              <w:t>图：中拍协领导、贵拍协领导、会员单位负责人参加《拍卖师》开机仪式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pt;margin-top:333.2pt;height:40.95pt;width:436pt;z-index:251664384;mso-width-relative:page;mso-height-relative:page;" fillcolor="#FFFFFF [3201]" filled="t" stroked="f" coordsize="21600,21600" o:gfxdata="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jmnSbUAAAACAEA&#10;AA8AAAAAAAAAAQAgAAAAIgAAAGRycy9kb3ducmV2LnhtbFBLAQIUABQAAAAIAIdO4kCpxetAVwIA&#10;AJwEAAAOAAAAAAAAAAEAIAAAACMBAABkcnMvZTJvRG9jLnhtbFBLBQYAAAAABgAGAFkBAADsBQAA&#10;AAA=&#10;">
                <v:fill on="t" focussize="0,0"/>
                <v:stroke on="f" weight="0.5pt"/>
                <v:imagedata o:title=""/>
                <o:lock v:ext="edit" aspectratio="f"/>
                <v:textbox>
                  <w:txbxContent>
                    <w:p>
                      <w:pPr>
                        <w:rPr>
                          <w:rFonts w:hint="default" w:ascii="黑体" w:hAnsi="黑体" w:eastAsia="黑体" w:cs="黑体"/>
                          <w:color w:val="558ED5" w:themeColor="text2" w:themeTint="99"/>
                          <w:lang w:val="en-US" w:eastAsia="zh-CN"/>
                          <w14:textFill>
                            <w14:solidFill>
                              <w14:schemeClr w14:val="tx2">
                                <w14:lumMod w14:val="60000"/>
                                <w14:lumOff w14:val="40000"/>
                              </w14:schemeClr>
                            </w14:solidFill>
                          </w14:textFill>
                        </w:rPr>
                      </w:pPr>
                      <w:r>
                        <w:rPr>
                          <w:rFonts w:hint="eastAsia" w:ascii="黑体" w:hAnsi="黑体" w:eastAsia="黑体" w:cs="黑体"/>
                          <w:color w:val="558ED5" w:themeColor="text2" w:themeTint="99"/>
                          <w:lang w:val="en-US" w:eastAsia="zh-CN"/>
                          <w14:textFill>
                            <w14:solidFill>
                              <w14:schemeClr w14:val="tx2">
                                <w14:lumMod w14:val="60000"/>
                                <w14:lumOff w14:val="40000"/>
                              </w14:schemeClr>
                            </w14:solidFill>
                          </w14:textFill>
                        </w:rPr>
                        <w:t>图：中拍协领导、贵拍协领导、会员单位负责人参加《拍卖师》开机仪式</w:t>
                      </w:r>
                    </w:p>
                  </w:txbxContent>
                </v:textbox>
              </v:shape>
            </w:pict>
          </mc:Fallback>
        </mc:AlternateContent>
      </w:r>
      <w:r>
        <w:rPr>
          <w:rFonts w:hint="eastAsia" w:eastAsia="宋体"/>
          <w:lang w:eastAsia="zh-CN"/>
        </w:rPr>
        <w:drawing>
          <wp:inline distT="0" distB="0" distL="114300" distR="114300">
            <wp:extent cx="7545705" cy="4005580"/>
            <wp:effectExtent l="0" t="0" r="17145" b="13970"/>
            <wp:docPr id="205" name="图片 205" descr="微信图片_20251212120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descr="微信图片_20251212120757"/>
                    <pic:cNvPicPr>
                      <a:picLocks noChangeAspect="1"/>
                    </pic:cNvPicPr>
                  </pic:nvPicPr>
                  <pic:blipFill>
                    <a:blip r:embed="rId41"/>
                    <a:stretch>
                      <a:fillRect/>
                    </a:stretch>
                  </pic:blipFill>
                  <pic:spPr>
                    <a:xfrm>
                      <a:off x="0" y="0"/>
                      <a:ext cx="7545705" cy="4005580"/>
                    </a:xfrm>
                    <a:prstGeom prst="rect">
                      <a:avLst/>
                    </a:prstGeom>
                  </pic:spPr>
                </pic:pic>
              </a:graphicData>
            </a:graphic>
          </wp:inline>
        </w:drawing>
      </w:r>
    </w:p>
    <w:sectPr>
      <w:headerReference r:id="rId11" w:type="default"/>
      <w:footerReference r:id="rId12" w:type="default"/>
      <w:type w:val="continuous"/>
      <w:pgSz w:w="11906" w:h="16838"/>
      <w:pgMar w:top="1440" w:right="1945" w:bottom="1440" w:left="1800" w:header="851" w:footer="992" w:gutter="0"/>
      <w:lnNumType w:countBy="0" w:distance="360"/>
      <w:pgNumType w:fmt="decimal"/>
      <w:cols w:space="0" w:num="1"/>
      <w:rtlGutter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华文行楷">
    <w:panose1 w:val="02010800040101010101"/>
    <w:charset w:val="86"/>
    <w:family w:val="auto"/>
    <w:pitch w:val="default"/>
    <w:sig w:usb0="00000001" w:usb1="080F0000" w:usb2="00000000" w:usb3="00000000" w:csb0="00040000" w:csb1="00000000"/>
  </w:font>
  <w:font w:name="BatangChe">
    <w:altName w:val="Malgun Gothic"/>
    <w:panose1 w:val="02030609000101010101"/>
    <w:charset w:val="81"/>
    <w:family w:val="modern"/>
    <w:pitch w:val="default"/>
    <w:sig w:usb0="00000000" w:usb1="00000000" w:usb2="00000000" w:usb3="00000000" w:csb0="00080000" w:csb1="00000000"/>
  </w:font>
  <w:font w:name="华文新魏">
    <w:panose1 w:val="02010800040101010101"/>
    <w:charset w:val="86"/>
    <w:family w:val="auto"/>
    <w:pitch w:val="default"/>
    <w:sig w:usb0="00000001" w:usb1="080F0000" w:usb2="00000000" w:usb3="00000000" w:csb0="00040000" w:csb1="00000000"/>
  </w:font>
  <w:font w:name="仿宋">
    <w:panose1 w:val="02010609060101010101"/>
    <w:charset w:val="86"/>
    <w:family w:val="modern"/>
    <w:pitch w:val="default"/>
    <w:sig w:usb0="800002BF" w:usb1="38CF7CFA" w:usb2="00000016" w:usb3="00000000" w:csb0="00040001" w:csb1="00000000"/>
  </w:font>
  <w:font w:name="Malgun Gothic">
    <w:panose1 w:val="020B0503020000020004"/>
    <w:charset w:val="81"/>
    <w:family w:val="auto"/>
    <w:pitch w:val="default"/>
    <w:sig w:usb0="9000002F" w:usb1="29D77CFB" w:usb2="00000012" w:usb3="00000000" w:csb0="00080001" w:csb1="00000000"/>
  </w:font>
  <w:font w:name="Microsoft YaHei UI">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汉仪旗黑-55简">
    <w:panose1 w:val="00020600040101010101"/>
    <w:charset w:val="80"/>
    <w:family w:val="auto"/>
    <w:pitch w:val="default"/>
    <w:sig w:usb0="A00002BF" w:usb1="18CF7CFA" w:usb2="00000016" w:usb3="00000000" w:csb0="40020001" w:csb1="C0D6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1181"/>
        <w:tab w:val="clear" w:pos="4153"/>
      </w:tabs>
      <w:spacing w:beforeLines="0" w:afterLines="0"/>
      <w:rPr>
        <w:rFonts w:hint="default"/>
        <w:sz w:val="18"/>
        <w:szCs w:val="24"/>
      </w:rPr>
    </w:pPr>
    <w:r>
      <w:rPr>
        <w:sz w:val="18"/>
      </w:rPr>
      <mc:AlternateContent>
        <mc:Choice Requires="wps">
          <w:drawing>
            <wp:anchor distT="0" distB="0" distL="114300" distR="114300" simplePos="0" relativeHeight="251671552" behindDoc="0" locked="0" layoutInCell="1" allowOverlap="1">
              <wp:simplePos x="0" y="0"/>
              <wp:positionH relativeFrom="margin">
                <wp:align>outside</wp:align>
              </wp:positionH>
              <wp:positionV relativeFrom="paragraph">
                <wp:posOffset>0</wp:posOffset>
              </wp:positionV>
              <wp:extent cx="1828800" cy="1828800"/>
              <wp:effectExtent l="0" t="0" r="0" b="0"/>
              <wp:wrapNone/>
              <wp:docPr id="241" name="文本框 2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pStyle w:val="7"/>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">
              <v:fill on="f" focussize="0,0"/>
              <v:stroke on="f" weight="0.5pt"/>
              <v:imagedata o:title=""/>
              <o:lock v:ext="edit" aspectratio="f"/>
              <v:textbox inset="0mm,0mm,0mm,0mm" style="mso-fit-shape-to-text:t;">
                <w:txbxContent>
                  <w:p>
                    <w:pPr>
                      <w:pStyle w:val="7"/>
                    </w:pPr>
                    <w:r>
                      <w:fldChar w:fldCharType="begin"/>
                    </w:r>
                    <w:r>
                      <w:instrText xml:space="preserve"> PAGE  \* MERGEFORMAT </w:instrText>
                    </w:r>
                    <w:r>
                      <w:fldChar w:fldCharType="separate"/>
                    </w:r>
                    <w:r>
                      <w:t>3</w:t>
                    </w:r>
                    <w:r>
                      <w:fldChar w:fldCharType="end"/>
                    </w:r>
                  </w:p>
                </w:txbxContent>
              </v:textbox>
            </v:shape>
          </w:pict>
        </mc:Fallback>
      </mc:AlternateContent>
    </w:r>
    <w:r>
      <w:rPr>
        <w:rFonts w:hint="default" w:ascii="宋体"/>
        <w:sz w:val="18"/>
        <w:szCs w:val="24"/>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tabs>
        <w:tab w:val="left" w:pos="1181"/>
        <w:tab w:val="clear" w:pos="4153"/>
      </w:tabs>
      <w:spacing w:beforeLines="0" w:afterLines="0"/>
      <w:rPr>
        <w:rFonts w:hint="default"/>
        <w:sz w:val="18"/>
        <w:szCs w:val="24"/>
      </w:rPr>
    </w:pPr>
    <w:r>
      <w:rPr>
        <w:rFonts w:hint="default" w:ascii="宋体"/>
        <w:sz w:val="18"/>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firstLine="480"/>
      </w:pPr>
      <w:r>
        <w:separator/>
      </w:r>
    </w:p>
  </w:footnote>
  <w:footnote w:type="continuationSeparator" w:id="1">
    <w:p>
      <w:pPr>
        <w:spacing w:before="0" w:after="0"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6513"/>
        <w:tab w:val="clear" w:pos="4153"/>
      </w:tabs>
      <w:spacing w:beforeLines="0" w:afterLines="0"/>
      <w:rPr>
        <w:rFonts w:hint="default" w:ascii="宋体"/>
        <w:sz w:val="18"/>
        <w:szCs w:val="24"/>
      </w:rPr>
    </w:pPr>
    <w:r>
      <w:rPr>
        <w:rFonts w:hint="default"/>
        <w:sz w:val="18"/>
        <w:szCs w:val="24"/>
      </w:rPr>
      <mc:AlternateContent>
        <mc:Choice Requires="wpg">
          <w:drawing>
            <wp:anchor distT="0" distB="0" distL="114300" distR="114300" simplePos="0" relativeHeight="251661312" behindDoc="0" locked="0" layoutInCell="1" allowOverlap="1">
              <wp:simplePos x="0" y="0"/>
              <wp:positionH relativeFrom="column">
                <wp:posOffset>-97790</wp:posOffset>
              </wp:positionH>
              <wp:positionV relativeFrom="paragraph">
                <wp:posOffset>43180</wp:posOffset>
              </wp:positionV>
              <wp:extent cx="5352415" cy="361315"/>
              <wp:effectExtent l="0" t="0" r="635" b="38735"/>
              <wp:wrapNone/>
              <wp:docPr id="206" name="组合 45"/>
              <wp:cNvGraphicFramePr/>
              <a:graphic xmlns:a="http://schemas.openxmlformats.org/drawingml/2006/main">
                <a:graphicData uri="http://schemas.microsoft.com/office/word/2010/wordprocessingGroup">
                  <wpg:wgp>
                    <wpg:cNvGrpSpPr/>
                    <wpg:grpSpPr>
                      <a:xfrm>
                        <a:off x="0" y="0"/>
                        <a:ext cx="5352421" cy="361315"/>
                        <a:chOff x="2659" y="35362"/>
                        <a:chExt cx="8430" cy="569"/>
                      </a:xfrm>
                    </wpg:grpSpPr>
                    <wps:wsp>
                      <wps:cNvPr id="70" name="文本框 46"/>
                      <wps:cNvSpPr txBox="1"/>
                      <wps:spPr>
                        <a:xfrm>
                          <a:off x="2659" y="35379"/>
                          <a:ext cx="1542" cy="55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pPr>
                              <w:rPr>
                                <w:rFonts w:hint="default"/>
                              </w:rPr>
                            </w:pPr>
                          </w:p>
                        </w:txbxContent>
                      </wps:txbx>
                      <wps:bodyPr wrap="square" upright="1"/>
                    </wps:wsp>
                    <pic:pic xmlns:pic="http://schemas.openxmlformats.org/drawingml/2006/picture">
                      <pic:nvPicPr>
                        <pic:cNvPr id="71" name="图片 1" descr="LOGO贵拍协"/>
                        <pic:cNvPicPr>
                          <a:picLocks noChangeAspect="1"/>
                        </pic:cNvPicPr>
                      </pic:nvPicPr>
                      <pic:blipFill>
                        <a:blip r:embed="rId1"/>
                        <a:stretch>
                          <a:fillRect/>
                        </a:stretch>
                      </pic:blipFill>
                      <pic:spPr>
                        <a:xfrm>
                          <a:off x="4193" y="35362"/>
                          <a:ext cx="458" cy="459"/>
                        </a:xfrm>
                        <a:prstGeom prst="rect">
                          <a:avLst/>
                        </a:prstGeom>
                        <a:noFill/>
                        <a:ln>
                          <a:noFill/>
                        </a:ln>
                      </pic:spPr>
                    </pic:pic>
                    <wps:wsp>
                      <wps:cNvPr id="72" name="直线 43"/>
                      <wps:cNvCnPr/>
                      <wps:spPr>
                        <a:xfrm flipV="1">
                          <a:off x="2813" y="35911"/>
                          <a:ext cx="8276" cy="10"/>
                        </a:xfrm>
                        <a:prstGeom prst="line">
                          <a:avLst/>
                        </a:prstGeom>
                        <a:ln w="57150" cap="flat" cmpd="thinThick">
                          <a:solidFill>
                            <a:srgbClr val="956B6C"/>
                          </a:solidFill>
                          <a:prstDash val="solid"/>
                          <a:headEnd type="none" w="med" len="med"/>
                          <a:tailEnd type="none" w="med" len="med"/>
                        </a:ln>
                      </wps:spPr>
                      <wps:bodyPr upright="1"/>
                    </wps:wsp>
                    <wps:wsp>
                      <wps:cNvPr id="73" name="文本框 47"/>
                      <wps:cNvSpPr txBox="1"/>
                      <wps:spPr>
                        <a:xfrm>
                          <a:off x="8950" y="35395"/>
                          <a:ext cx="1460" cy="401"/>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eastAsia="宋体"/>
                                <w:sz w:val="18"/>
                                <w:szCs w:val="18"/>
                                <w:lang w:val="en-US" w:eastAsia="zh-CN"/>
                              </w:rPr>
                            </w:pPr>
                            <w:r>
                              <w:rPr>
                                <w:rFonts w:hint="eastAsia" w:ascii="宋体"/>
                                <w:b/>
                                <w:bCs/>
                                <w:color w:val="F7A931"/>
                                <w:sz w:val="20"/>
                                <w:szCs w:val="20"/>
                                <w:lang w:val="en-US" w:eastAsia="zh-CN"/>
                              </w:rPr>
                              <w:t>政策动态</w:t>
                            </w:r>
                          </w:p>
                        </w:txbxContent>
                      </wps:txbx>
                      <wps:bodyPr wrap="square" upright="1"/>
                    </wps:wsp>
                  </wpg:wgp>
                </a:graphicData>
              </a:graphic>
            </wp:anchor>
          </w:drawing>
        </mc:Choice>
        <mc:Fallback>
          <w:pict>
            <v:group id="组合 45" o:spid="_x0000_s1026" o:spt="203" style="position:absolute;left:0pt;margin-left:-7.7pt;margin-top:3.4pt;height:28.45pt;width:421.45pt;z-index:251661312;mso-width-relative:page;mso-height-relative:page;" coordorigin="2659,35362" coordsize="8430,569" o:gfxdata="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">
              <o:lock v:ext="edit" aspectratio="f"/>
              <v:shape id="文本框 46" o:spid="_x0000_s1026" o:spt="202" type="#_x0000_t202" style="position:absolute;left:2659;top:35379;height:552;width:1542;"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pPr>
                        <w:rPr>
                          <w:rFonts w:hint="default"/>
                        </w:rPr>
                      </w:pPr>
                    </w:p>
                  </w:txbxContent>
                </v:textbox>
              </v:shape>
              <v:shape id="图片 1" o:spid="_x0000_s1026" o:spt="75" alt="LOGO贵拍协" type="#_x0000_t75" style="position:absolute;left:4193;top:35362;height:459;width:458;" filled="f" o:preferrelative="t" stroked="f" coordsize="21600,21600" o:gfxdata="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VonYvQAA&#10;ANsAAAAPAAAAAAAAAAEAIAAAACIAAABkcnMvZG93bnJldi54bWxQSwECFAAUAAAACACHTuJAMy8F&#10;njsAAAA5AAAAEAAAAAAAAAABACAAAAAMAQAAZHJzL3NoYXBleG1sLnhtbFBLBQYAAAAABgAGAFsB&#10;AAC2AwAAAAA=&#10;">
                <v:fill on="f" focussize="0,0"/>
                <v:stroke on="f"/>
                <v:imagedata r:id="rId1" o:title=""/>
                <o:lock v:ext="edit" aspectratio="t"/>
              </v:shape>
              <v:line id="直线 43" o:spid="_x0000_s1026" o:spt="20" style="position:absolute;left:2813;top:35911;flip:y;height:10;width:8276;" filled="f" stroked="t" coordsize="21600,21600" o:gfxdata="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dHdrsAAADb&#10;AAAADwAAAAAAAAABACAAAAAiAAAAZHJzL2Rvd25yZXYueG1sUEsBAhQAFAAAAAgAh07iQDMvBZ47&#10;AAAAOQAAABAAAAAAAAAAAQAgAAAACgEAAGRycy9zaGFwZXhtbC54bWxQSwUGAAAAAAYABgBbAQAA&#10;tAMAAAAA&#10;">
                <v:fill on="f" focussize="0,0"/>
                <v:stroke weight="4.5pt" color="#956B6C" linestyle="thinThick" joinstyle="round"/>
                <v:imagedata o:title=""/>
                <o:lock v:ext="edit" aspectratio="f"/>
              </v:line>
              <v:shape id="文本框 47" o:spid="_x0000_s1026" o:spt="202" type="#_x0000_t202" style="position:absolute;left:8950;top:35395;height:401;width:1460;" filled="f" stroked="f" coordsize="21600,21600" o:gfxdata="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6+/SG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eastAsia="宋体"/>
                          <w:sz w:val="18"/>
                          <w:szCs w:val="18"/>
                          <w:lang w:val="en-US" w:eastAsia="zh-CN"/>
                        </w:rPr>
                      </w:pPr>
                      <w:r>
                        <w:rPr>
                          <w:rFonts w:hint="eastAsia" w:ascii="宋体"/>
                          <w:b/>
                          <w:bCs/>
                          <w:color w:val="F7A931"/>
                          <w:sz w:val="20"/>
                          <w:szCs w:val="20"/>
                          <w:lang w:val="en-US" w:eastAsia="zh-CN"/>
                        </w:rPr>
                        <w:t>政策动态</w:t>
                      </w:r>
                    </w:p>
                  </w:txbxContent>
                </v:textbox>
              </v:shape>
            </v:group>
          </w:pict>
        </mc:Fallback>
      </mc:AlternateContent>
    </w:r>
    <w:r>
      <w:rPr>
        <w:rFonts w:hint="eastAsia" w:ascii="宋体"/>
        <w:sz w:val="18"/>
        <w:szCs w:val="24"/>
        <w:lang w:eastAsia="zh-CN"/>
      </w:rPr>
      <w:tab/>
    </w:r>
    <w:r>
      <w:rPr>
        <w:rFonts w:hint="eastAsia" w:ascii="宋体"/>
        <w:sz w:val="18"/>
        <w:szCs w:val="24"/>
        <w:lang w:val="en-US" w:eastAsia="zh-CN"/>
      </w:rPr>
      <w:t xml:space="preserve">            </w:t>
    </w:r>
    <w:r>
      <w:rPr>
        <w:rFonts w:hint="default" w:ascii="宋体"/>
        <w:sz w:val="18"/>
        <w:szCs w:val="24"/>
      </w:rPr>
      <w:drawing>
        <wp:inline distT="0" distB="0" distL="114300" distR="114300">
          <wp:extent cx="334010" cy="334010"/>
          <wp:effectExtent l="0" t="0" r="8890" b="8890"/>
          <wp:docPr id="29" name="图片 29" descr="研判,成交,拍卖,锤子,法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研判,成交,拍卖,锤子,法官"/>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334010" cy="334010"/>
                  </a:xfrm>
                  <a:prstGeom prst="rect">
                    <a:avLst/>
                  </a:prstGeom>
                </pic:spPr>
              </pic:pic>
            </a:graphicData>
          </a:graphic>
        </wp:inline>
      </w:drawing>
    </w:r>
  </w:p>
  <w:p>
    <w:pPr>
      <w:pStyle w:val="8"/>
      <w:spacing w:beforeLines="0" w:afterLines="0"/>
      <w:rPr>
        <w:rFonts w:hint="default" w:ascii="宋体"/>
        <w:sz w:val="18"/>
        <w:szCs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6513"/>
        <w:tab w:val="clear" w:pos="4153"/>
      </w:tabs>
      <w:spacing w:beforeLines="0" w:afterLines="0"/>
      <w:rPr>
        <w:rFonts w:hint="default" w:ascii="宋体"/>
        <w:sz w:val="18"/>
        <w:szCs w:val="24"/>
      </w:rPr>
    </w:pPr>
    <w:r>
      <w:rPr>
        <w:rFonts w:hint="default"/>
        <w:sz w:val="18"/>
        <w:szCs w:val="24"/>
      </w:rPr>
      <mc:AlternateContent>
        <mc:Choice Requires="wpg">
          <w:drawing>
            <wp:anchor distT="0" distB="0" distL="114300" distR="114300" simplePos="0" relativeHeight="251662336" behindDoc="0" locked="0" layoutInCell="1" allowOverlap="1">
              <wp:simplePos x="0" y="0"/>
              <wp:positionH relativeFrom="column">
                <wp:posOffset>-97790</wp:posOffset>
              </wp:positionH>
              <wp:positionV relativeFrom="paragraph">
                <wp:posOffset>43180</wp:posOffset>
              </wp:positionV>
              <wp:extent cx="5352415" cy="361315"/>
              <wp:effectExtent l="0" t="0" r="635" b="38735"/>
              <wp:wrapNone/>
              <wp:docPr id="209" name="组合 45"/>
              <wp:cNvGraphicFramePr/>
              <a:graphic xmlns:a="http://schemas.openxmlformats.org/drawingml/2006/main">
                <a:graphicData uri="http://schemas.microsoft.com/office/word/2010/wordprocessingGroup">
                  <wpg:wgp>
                    <wpg:cNvGrpSpPr/>
                    <wpg:grpSpPr>
                      <a:xfrm>
                        <a:off x="0" y="0"/>
                        <a:ext cx="5352421" cy="361315"/>
                        <a:chOff x="2659" y="35362"/>
                        <a:chExt cx="8430" cy="569"/>
                      </a:xfrm>
                    </wpg:grpSpPr>
                    <wps:wsp>
                      <wps:cNvPr id="210" name="文本框 46"/>
                      <wps:cNvSpPr txBox="1"/>
                      <wps:spPr>
                        <a:xfrm>
                          <a:off x="2659" y="35379"/>
                          <a:ext cx="1542" cy="55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pPr>
                              <w:rPr>
                                <w:rFonts w:hint="default"/>
                              </w:rPr>
                            </w:pPr>
                          </w:p>
                        </w:txbxContent>
                      </wps:txbx>
                      <wps:bodyPr wrap="square" upright="1"/>
                    </wps:wsp>
                    <pic:pic xmlns:pic="http://schemas.openxmlformats.org/drawingml/2006/picture">
                      <pic:nvPicPr>
                        <pic:cNvPr id="211" name="图片 1" descr="LOGO贵拍协"/>
                        <pic:cNvPicPr>
                          <a:picLocks noChangeAspect="1"/>
                        </pic:cNvPicPr>
                      </pic:nvPicPr>
                      <pic:blipFill>
                        <a:blip r:embed="rId1"/>
                        <a:stretch>
                          <a:fillRect/>
                        </a:stretch>
                      </pic:blipFill>
                      <pic:spPr>
                        <a:xfrm>
                          <a:off x="4193" y="35362"/>
                          <a:ext cx="458" cy="459"/>
                        </a:xfrm>
                        <a:prstGeom prst="rect">
                          <a:avLst/>
                        </a:prstGeom>
                        <a:noFill/>
                        <a:ln>
                          <a:noFill/>
                        </a:ln>
                      </pic:spPr>
                    </pic:pic>
                    <wps:wsp>
                      <wps:cNvPr id="212" name="直线 43"/>
                      <wps:cNvCnPr/>
                      <wps:spPr>
                        <a:xfrm flipV="1">
                          <a:off x="2813" y="35911"/>
                          <a:ext cx="8276" cy="10"/>
                        </a:xfrm>
                        <a:prstGeom prst="line">
                          <a:avLst/>
                        </a:prstGeom>
                        <a:ln w="57150" cap="flat" cmpd="thinThick">
                          <a:solidFill>
                            <a:srgbClr val="956B6C"/>
                          </a:solidFill>
                          <a:prstDash val="solid"/>
                          <a:headEnd type="none" w="med" len="med"/>
                          <a:tailEnd type="none" w="med" len="med"/>
                        </a:ln>
                      </wps:spPr>
                      <wps:bodyPr upright="1"/>
                    </wps:wsp>
                    <wps:wsp>
                      <wps:cNvPr id="213" name="文本框 47"/>
                      <wps:cNvSpPr txBox="1"/>
                      <wps:spPr>
                        <a:xfrm>
                          <a:off x="8950" y="35395"/>
                          <a:ext cx="1460" cy="401"/>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eastAsia="宋体"/>
                                <w:sz w:val="18"/>
                                <w:szCs w:val="18"/>
                                <w:lang w:val="en-US" w:eastAsia="zh-CN"/>
                              </w:rPr>
                            </w:pPr>
                            <w:r>
                              <w:rPr>
                                <w:rFonts w:hint="eastAsia" w:ascii="宋体"/>
                                <w:b/>
                                <w:bCs/>
                                <w:color w:val="F7A931"/>
                                <w:sz w:val="20"/>
                                <w:szCs w:val="20"/>
                                <w:lang w:val="en-US" w:eastAsia="zh-CN"/>
                              </w:rPr>
                              <w:t>贵拍协动态</w:t>
                            </w:r>
                          </w:p>
                        </w:txbxContent>
                      </wps:txbx>
                      <wps:bodyPr wrap="square" upright="1"/>
                    </wps:wsp>
                  </wpg:wgp>
                </a:graphicData>
              </a:graphic>
            </wp:anchor>
          </w:drawing>
        </mc:Choice>
        <mc:Fallback>
          <w:pict>
            <v:group id="组合 45" o:spid="_x0000_s1026" o:spt="203" style="position:absolute;left:0pt;margin-left:-7.7pt;margin-top:3.4pt;height:28.45pt;width:421.45pt;z-index:251662336;mso-width-relative:page;mso-height-relative:page;" coordorigin="2659,35362" coordsize="8430,569" o:gfxdata="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">
              <o:lock v:ext="edit" aspectratio="f"/>
              <v:shape id="文本框 46" o:spid="_x0000_s1026" o:spt="202" type="#_x0000_t202" style="position:absolute;left:2659;top:35379;height:552;width:1542;" filled="f" stroked="f" coordsize="21600,21600" o:gfxdata="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Lvz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pPr>
                        <w:rPr>
                          <w:rFonts w:hint="default"/>
                        </w:rPr>
                      </w:pPr>
                    </w:p>
                  </w:txbxContent>
                </v:textbox>
              </v:shape>
              <v:shape id="图片 1" o:spid="_x0000_s1026" o:spt="75" alt="LOGO贵拍协" type="#_x0000_t75" style="position:absolute;left:4193;top:35362;height:459;width:458;" filled="f" o:preferrelative="t" stroked="f" coordsize="21600,21600" o:gfxdata="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07ia/&#10;AAAA3AAAAA8AAAAAAAAAAQAgAAAAIgAAAGRycy9kb3ducmV2LnhtbFBLAQIUABQAAAAIAIdO4kAz&#10;LwWeOwAAADkAAAAQAAAAAAAAAAEAIAAAAA4BAABkcnMvc2hhcGV4bWwueG1sUEsFBgAAAAAGAAYA&#10;WwEAALgDAAAAAA==&#10;">
                <v:fill on="f" focussize="0,0"/>
                <v:stroke on="f"/>
                <v:imagedata r:id="rId1" o:title=""/>
                <o:lock v:ext="edit" aspectratio="t"/>
              </v:shape>
              <v:line id="直线 43" o:spid="_x0000_s1026" o:spt="20" style="position:absolute;left:2813;top:35911;flip:y;height:10;width:8276;" filled="f" stroked="t" coordsize="21600,21600" o:gfxdata="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oyePW8AAAA&#10;3AAAAA8AAAAAAAAAAQAgAAAAIgAAAGRycy9kb3ducmV2LnhtbFBLAQIUABQAAAAIAIdO4kAzLwWe&#10;OwAAADkAAAAQAAAAAAAAAAEAIAAAAAsBAABkcnMvc2hhcGV4bWwueG1sUEsFBgAAAAAGAAYAWwEA&#10;ALUDAAAAAA==&#10;">
                <v:fill on="f" focussize="0,0"/>
                <v:stroke weight="4.5pt" color="#956B6C" linestyle="thinThick" joinstyle="round"/>
                <v:imagedata o:title=""/>
                <o:lock v:ext="edit" aspectratio="f"/>
              </v:line>
              <v:shape id="文本框 47" o:spid="_x0000_s1026" o:spt="202" type="#_x0000_t202" style="position:absolute;left:8950;top:35395;height:401;width:1460;" filled="f" stroked="f" coordsize="21600,21600" o:gfxdata="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Bxu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eastAsia="宋体"/>
                          <w:sz w:val="18"/>
                          <w:szCs w:val="18"/>
                          <w:lang w:val="en-US" w:eastAsia="zh-CN"/>
                        </w:rPr>
                      </w:pPr>
                      <w:r>
                        <w:rPr>
                          <w:rFonts w:hint="eastAsia" w:ascii="宋体"/>
                          <w:b/>
                          <w:bCs/>
                          <w:color w:val="F7A931"/>
                          <w:sz w:val="20"/>
                          <w:szCs w:val="20"/>
                          <w:lang w:val="en-US" w:eastAsia="zh-CN"/>
                        </w:rPr>
                        <w:t>贵拍协动态</w:t>
                      </w:r>
                    </w:p>
                  </w:txbxContent>
                </v:textbox>
              </v:shape>
            </v:group>
          </w:pict>
        </mc:Fallback>
      </mc:AlternateContent>
    </w:r>
    <w:r>
      <w:rPr>
        <w:rFonts w:hint="eastAsia" w:ascii="宋体"/>
        <w:sz w:val="18"/>
        <w:szCs w:val="24"/>
        <w:lang w:eastAsia="zh-CN"/>
      </w:rPr>
      <w:tab/>
    </w:r>
    <w:r>
      <w:rPr>
        <w:rFonts w:hint="eastAsia" w:ascii="宋体"/>
        <w:sz w:val="18"/>
        <w:szCs w:val="24"/>
        <w:lang w:val="en-US" w:eastAsia="zh-CN"/>
      </w:rPr>
      <w:t xml:space="preserve">            </w:t>
    </w:r>
    <w:r>
      <w:rPr>
        <w:rFonts w:hint="default" w:ascii="宋体"/>
        <w:sz w:val="18"/>
        <w:szCs w:val="24"/>
      </w:rPr>
      <w:drawing>
        <wp:inline distT="0" distB="0" distL="114300" distR="114300">
          <wp:extent cx="334010" cy="334010"/>
          <wp:effectExtent l="0" t="0" r="8890" b="8890"/>
          <wp:docPr id="214" name="图片 214" descr="研判,成交,拍卖,锤子,法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研判,成交,拍卖,锤子,法官"/>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334010" cy="334010"/>
                  </a:xfrm>
                  <a:prstGeom prst="rect">
                    <a:avLst/>
                  </a:prstGeom>
                </pic:spPr>
              </pic:pic>
            </a:graphicData>
          </a:graphic>
        </wp:inline>
      </w:drawing>
    </w:r>
  </w:p>
  <w:p>
    <w:pPr>
      <w:pStyle w:val="8"/>
      <w:spacing w:beforeLines="0" w:afterLines="0"/>
      <w:rPr>
        <w:rFonts w:hint="default" w:ascii="宋体"/>
        <w:sz w:val="18"/>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6513"/>
        <w:tab w:val="clear" w:pos="4153"/>
      </w:tabs>
      <w:spacing w:beforeLines="0" w:afterLines="0"/>
      <w:rPr>
        <w:rFonts w:hint="default" w:ascii="宋体"/>
        <w:sz w:val="18"/>
        <w:szCs w:val="24"/>
      </w:rPr>
    </w:pPr>
    <w:r>
      <w:rPr>
        <w:rFonts w:hint="default"/>
        <w:sz w:val="18"/>
        <w:szCs w:val="24"/>
      </w:rPr>
      <mc:AlternateContent>
        <mc:Choice Requires="wpg">
          <w:drawing>
            <wp:anchor distT="0" distB="0" distL="114300" distR="114300" simplePos="0" relativeHeight="251666432" behindDoc="0" locked="0" layoutInCell="1" allowOverlap="1">
              <wp:simplePos x="0" y="0"/>
              <wp:positionH relativeFrom="column">
                <wp:posOffset>-97790</wp:posOffset>
              </wp:positionH>
              <wp:positionV relativeFrom="paragraph">
                <wp:posOffset>43180</wp:posOffset>
              </wp:positionV>
              <wp:extent cx="5352415" cy="361315"/>
              <wp:effectExtent l="0" t="0" r="635" b="38735"/>
              <wp:wrapNone/>
              <wp:docPr id="215" name="组合 45"/>
              <wp:cNvGraphicFramePr/>
              <a:graphic xmlns:a="http://schemas.openxmlformats.org/drawingml/2006/main">
                <a:graphicData uri="http://schemas.microsoft.com/office/word/2010/wordprocessingGroup">
                  <wpg:wgp>
                    <wpg:cNvGrpSpPr/>
                    <wpg:grpSpPr>
                      <a:xfrm>
                        <a:off x="0" y="0"/>
                        <a:ext cx="5352421" cy="361315"/>
                        <a:chOff x="2659" y="35362"/>
                        <a:chExt cx="8430" cy="569"/>
                      </a:xfrm>
                    </wpg:grpSpPr>
                    <wps:wsp>
                      <wps:cNvPr id="216" name="文本框 46"/>
                      <wps:cNvSpPr txBox="1"/>
                      <wps:spPr>
                        <a:xfrm>
                          <a:off x="2659" y="35379"/>
                          <a:ext cx="1542" cy="55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pPr>
                              <w:rPr>
                                <w:rFonts w:hint="default"/>
                              </w:rPr>
                            </w:pPr>
                          </w:p>
                        </w:txbxContent>
                      </wps:txbx>
                      <wps:bodyPr wrap="square" upright="1"/>
                    </wps:wsp>
                    <pic:pic xmlns:pic="http://schemas.openxmlformats.org/drawingml/2006/picture">
                      <pic:nvPicPr>
                        <pic:cNvPr id="217" name="图片 1" descr="LOGO贵拍协"/>
                        <pic:cNvPicPr>
                          <a:picLocks noChangeAspect="1"/>
                        </pic:cNvPicPr>
                      </pic:nvPicPr>
                      <pic:blipFill>
                        <a:blip r:embed="rId1"/>
                        <a:stretch>
                          <a:fillRect/>
                        </a:stretch>
                      </pic:blipFill>
                      <pic:spPr>
                        <a:xfrm>
                          <a:off x="4193" y="35362"/>
                          <a:ext cx="458" cy="459"/>
                        </a:xfrm>
                        <a:prstGeom prst="rect">
                          <a:avLst/>
                        </a:prstGeom>
                        <a:noFill/>
                        <a:ln>
                          <a:noFill/>
                        </a:ln>
                      </pic:spPr>
                    </pic:pic>
                    <wps:wsp>
                      <wps:cNvPr id="218" name="直线 43"/>
                      <wps:cNvCnPr/>
                      <wps:spPr>
                        <a:xfrm flipV="1">
                          <a:off x="2813" y="35911"/>
                          <a:ext cx="8276" cy="10"/>
                        </a:xfrm>
                        <a:prstGeom prst="line">
                          <a:avLst/>
                        </a:prstGeom>
                        <a:ln w="57150" cap="flat" cmpd="thinThick">
                          <a:solidFill>
                            <a:srgbClr val="956B6C"/>
                          </a:solidFill>
                          <a:prstDash val="solid"/>
                          <a:headEnd type="none" w="med" len="med"/>
                          <a:tailEnd type="none" w="med" len="med"/>
                        </a:ln>
                      </wps:spPr>
                      <wps:bodyPr upright="1"/>
                    </wps:wsp>
                    <wps:wsp>
                      <wps:cNvPr id="219" name="文本框 47"/>
                      <wps:cNvSpPr txBox="1"/>
                      <wps:spPr>
                        <a:xfrm>
                          <a:off x="8950" y="35395"/>
                          <a:ext cx="1460" cy="401"/>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eastAsia="宋体"/>
                                <w:sz w:val="18"/>
                                <w:szCs w:val="18"/>
                                <w:lang w:val="en-US" w:eastAsia="zh-CN"/>
                              </w:rPr>
                            </w:pPr>
                            <w:r>
                              <w:rPr>
                                <w:rFonts w:hint="eastAsia" w:ascii="宋体"/>
                                <w:b/>
                                <w:bCs/>
                                <w:color w:val="F7A931"/>
                                <w:sz w:val="20"/>
                                <w:szCs w:val="20"/>
                                <w:lang w:val="en-US" w:eastAsia="zh-CN"/>
                              </w:rPr>
                              <w:t>中拍协动态</w:t>
                            </w:r>
                          </w:p>
                        </w:txbxContent>
                      </wps:txbx>
                      <wps:bodyPr wrap="square" upright="1"/>
                    </wps:wsp>
                  </wpg:wgp>
                </a:graphicData>
              </a:graphic>
            </wp:anchor>
          </w:drawing>
        </mc:Choice>
        <mc:Fallback>
          <w:pict>
            <v:group id="组合 45" o:spid="_x0000_s1026" o:spt="203" style="position:absolute;left:0pt;margin-left:-7.7pt;margin-top:3.4pt;height:28.45pt;width:421.45pt;z-index:251666432;mso-width-relative:page;mso-height-relative:page;" coordorigin="2659,35362" coordsize="8430,569" o:gfxdata="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qJg6+tgAAACEBAAAZAAAAZHJzL19yZWxzL2Uyb0RvYy54bWwucmVsc4WPQWrDMBBF94Xc&#10;Qcw+lp1FKMWyN6HgbUgOMEhjWcQaCUkt9e0jyCaBQJfzP/89ph///Cp+KWUXWEHXtCCIdTCOrYLr&#10;5Xv/CSIXZINrYFKwUYZx2H30Z1qx1FFeXMyiUjgrWEqJX1JmvZDH3IRIXJs5JI+lnsnKiPqGluSh&#10;bY8yPTNgeGGKyShIk+lAXLZYzf+zwzw7TaegfzxxeaOQzld3BWKyVBR4Mg4fYddEtiCHXr48NtwB&#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">
              <o:lock v:ext="edit" aspectratio="f"/>
              <v:shape id="文本框 46" o:spid="_x0000_s1026" o:spt="202" type="#_x0000_t202" style="position:absolute;left:2659;top:35379;height:552;width:1542;" filled="f" stroked="f" coordsize="21600,21600" o:gfxdata="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FfSI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pPr>
                        <w:rPr>
                          <w:rFonts w:hint="default"/>
                        </w:rPr>
                      </w:pPr>
                    </w:p>
                  </w:txbxContent>
                </v:textbox>
              </v:shape>
              <v:shape id="图片 1" o:spid="_x0000_s1026" o:spt="75" alt="LOGO贵拍协" type="#_x0000_t75" style="position:absolute;left:4193;top:35362;height:459;width:458;" filled="f" o:preferrelative="t" stroked="f" coordsize="21600,21600" o:gfxdata="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0dPJvQAA&#10;ANwAAAAPAAAAAAAAAAEAIAAAACIAAABkcnMvZG93bnJldi54bWxQSwECFAAUAAAACACHTuJAMy8F&#10;njsAAAA5AAAAEAAAAAAAAAABACAAAAAMAQAAZHJzL3NoYXBleG1sLnhtbFBLBQYAAAAABgAGAFsB&#10;AAC2AwAAAAA=&#10;">
                <v:fill on="f" focussize="0,0"/>
                <v:stroke on="f"/>
                <v:imagedata r:id="rId1" o:title=""/>
                <o:lock v:ext="edit" aspectratio="t"/>
              </v:shape>
              <v:line id="直线 43" o:spid="_x0000_s1026" o:spt="20" style="position:absolute;left:2813;top:35911;flip:y;height:10;width:8276;" filled="f" stroked="t" coordsize="21600,21600" o:gfxdata="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2k8fugAAANwA&#10;AAAPAAAAAAAAAAEAIAAAACIAAABkcnMvZG93bnJldi54bWxQSwECFAAUAAAACACHTuJAMy8FnjsA&#10;AAA5AAAAEAAAAAAAAAABACAAAAAJAQAAZHJzL3NoYXBleG1sLnhtbFBLBQYAAAAABgAGAFsBAACz&#10;AwAAAAA=&#10;">
                <v:fill on="f" focussize="0,0"/>
                <v:stroke weight="4.5pt" color="#956B6C" linestyle="thinThick" joinstyle="round"/>
                <v:imagedata o:title=""/>
                <o:lock v:ext="edit" aspectratio="f"/>
              </v:line>
              <v:shape id="文本框 47" o:spid="_x0000_s1026" o:spt="202" type="#_x0000_t202" style="position:absolute;left:8950;top:35395;height:401;width:1460;" filled="f" stroked="f" coordsize="21600,21600" o:gfxdata="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yEZ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eastAsia="宋体"/>
                          <w:sz w:val="18"/>
                          <w:szCs w:val="18"/>
                          <w:lang w:val="en-US" w:eastAsia="zh-CN"/>
                        </w:rPr>
                      </w:pPr>
                      <w:r>
                        <w:rPr>
                          <w:rFonts w:hint="eastAsia" w:ascii="宋体"/>
                          <w:b/>
                          <w:bCs/>
                          <w:color w:val="F7A931"/>
                          <w:sz w:val="20"/>
                          <w:szCs w:val="20"/>
                          <w:lang w:val="en-US" w:eastAsia="zh-CN"/>
                        </w:rPr>
                        <w:t>中拍协动态</w:t>
                      </w:r>
                    </w:p>
                  </w:txbxContent>
                </v:textbox>
              </v:shape>
            </v:group>
          </w:pict>
        </mc:Fallback>
      </mc:AlternateContent>
    </w:r>
    <w:r>
      <w:rPr>
        <w:rFonts w:hint="eastAsia" w:ascii="宋体"/>
        <w:sz w:val="18"/>
        <w:szCs w:val="24"/>
        <w:lang w:eastAsia="zh-CN"/>
      </w:rPr>
      <w:tab/>
    </w:r>
    <w:r>
      <w:rPr>
        <w:rFonts w:hint="eastAsia" w:ascii="宋体"/>
        <w:sz w:val="18"/>
        <w:szCs w:val="24"/>
        <w:lang w:val="en-US" w:eastAsia="zh-CN"/>
      </w:rPr>
      <w:t xml:space="preserve">            </w:t>
    </w:r>
    <w:r>
      <w:rPr>
        <w:rFonts w:hint="default" w:ascii="宋体"/>
        <w:sz w:val="18"/>
        <w:szCs w:val="24"/>
      </w:rPr>
      <w:drawing>
        <wp:inline distT="0" distB="0" distL="114300" distR="114300">
          <wp:extent cx="334010" cy="334010"/>
          <wp:effectExtent l="0" t="0" r="8890" b="8890"/>
          <wp:docPr id="220" name="图片 220" descr="研判,成交,拍卖,锤子,法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descr="研判,成交,拍卖,锤子,法官"/>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334010" cy="334010"/>
                  </a:xfrm>
                  <a:prstGeom prst="rect">
                    <a:avLst/>
                  </a:prstGeom>
                </pic:spPr>
              </pic:pic>
            </a:graphicData>
          </a:graphic>
        </wp:inline>
      </w:drawing>
    </w:r>
  </w:p>
  <w:p>
    <w:pPr>
      <w:pStyle w:val="8"/>
      <w:spacing w:beforeLines="0" w:afterLines="0"/>
      <w:rPr>
        <w:rFonts w:hint="default" w:ascii="宋体"/>
        <w:sz w:val="18"/>
        <w:szCs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6513"/>
        <w:tab w:val="clear" w:pos="4153"/>
      </w:tabs>
      <w:spacing w:beforeLines="0" w:afterLines="0"/>
      <w:rPr>
        <w:rFonts w:hint="default" w:ascii="宋体"/>
        <w:sz w:val="18"/>
        <w:szCs w:val="24"/>
      </w:rPr>
    </w:pPr>
    <w:r>
      <w:rPr>
        <w:rFonts w:hint="default"/>
        <w:sz w:val="18"/>
        <w:szCs w:val="24"/>
      </w:rPr>
      <mc:AlternateContent>
        <mc:Choice Requires="wpg">
          <w:drawing>
            <wp:anchor distT="0" distB="0" distL="114300" distR="114300" simplePos="0" relativeHeight="251668480" behindDoc="0" locked="0" layoutInCell="1" allowOverlap="1">
              <wp:simplePos x="0" y="0"/>
              <wp:positionH relativeFrom="column">
                <wp:posOffset>-97790</wp:posOffset>
              </wp:positionH>
              <wp:positionV relativeFrom="paragraph">
                <wp:posOffset>43180</wp:posOffset>
              </wp:positionV>
              <wp:extent cx="5352415" cy="361315"/>
              <wp:effectExtent l="0" t="0" r="635" b="38735"/>
              <wp:wrapNone/>
              <wp:docPr id="221" name="组合 45"/>
              <wp:cNvGraphicFramePr/>
              <a:graphic xmlns:a="http://schemas.openxmlformats.org/drawingml/2006/main">
                <a:graphicData uri="http://schemas.microsoft.com/office/word/2010/wordprocessingGroup">
                  <wpg:wgp>
                    <wpg:cNvGrpSpPr/>
                    <wpg:grpSpPr>
                      <a:xfrm>
                        <a:off x="0" y="0"/>
                        <a:ext cx="5352421" cy="361315"/>
                        <a:chOff x="2659" y="35362"/>
                        <a:chExt cx="8430" cy="569"/>
                      </a:xfrm>
                    </wpg:grpSpPr>
                    <wps:wsp>
                      <wps:cNvPr id="222" name="文本框 46"/>
                      <wps:cNvSpPr txBox="1"/>
                      <wps:spPr>
                        <a:xfrm>
                          <a:off x="2659" y="35379"/>
                          <a:ext cx="1542" cy="55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pPr>
                              <w:rPr>
                                <w:rFonts w:hint="default"/>
                              </w:rPr>
                            </w:pPr>
                          </w:p>
                        </w:txbxContent>
                      </wps:txbx>
                      <wps:bodyPr wrap="square" upright="1"/>
                    </wps:wsp>
                    <pic:pic xmlns:pic="http://schemas.openxmlformats.org/drawingml/2006/picture">
                      <pic:nvPicPr>
                        <pic:cNvPr id="223" name="图片 1" descr="LOGO贵拍协"/>
                        <pic:cNvPicPr>
                          <a:picLocks noChangeAspect="1"/>
                        </pic:cNvPicPr>
                      </pic:nvPicPr>
                      <pic:blipFill>
                        <a:blip r:embed="rId1"/>
                        <a:stretch>
                          <a:fillRect/>
                        </a:stretch>
                      </pic:blipFill>
                      <pic:spPr>
                        <a:xfrm>
                          <a:off x="4193" y="35362"/>
                          <a:ext cx="458" cy="459"/>
                        </a:xfrm>
                        <a:prstGeom prst="rect">
                          <a:avLst/>
                        </a:prstGeom>
                        <a:noFill/>
                        <a:ln>
                          <a:noFill/>
                        </a:ln>
                      </pic:spPr>
                    </pic:pic>
                    <wps:wsp>
                      <wps:cNvPr id="224" name="直线 43"/>
                      <wps:cNvCnPr/>
                      <wps:spPr>
                        <a:xfrm flipV="1">
                          <a:off x="2813" y="35911"/>
                          <a:ext cx="8276" cy="10"/>
                        </a:xfrm>
                        <a:prstGeom prst="line">
                          <a:avLst/>
                        </a:prstGeom>
                        <a:ln w="57150" cap="flat" cmpd="thinThick">
                          <a:solidFill>
                            <a:srgbClr val="956B6C"/>
                          </a:solidFill>
                          <a:prstDash val="solid"/>
                          <a:headEnd type="none" w="med" len="med"/>
                          <a:tailEnd type="none" w="med" len="med"/>
                        </a:ln>
                      </wps:spPr>
                      <wps:bodyPr upright="1"/>
                    </wps:wsp>
                    <wps:wsp>
                      <wps:cNvPr id="225" name="文本框 47"/>
                      <wps:cNvSpPr txBox="1"/>
                      <wps:spPr>
                        <a:xfrm>
                          <a:off x="8950" y="35395"/>
                          <a:ext cx="1460" cy="401"/>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eastAsia="宋体"/>
                                <w:b/>
                                <w:bCs/>
                                <w:color w:val="F7A931"/>
                                <w:sz w:val="18"/>
                                <w:szCs w:val="18"/>
                                <w:lang w:val="en-US" w:eastAsia="zh-CN"/>
                              </w:rPr>
                            </w:pPr>
                            <w:r>
                              <w:rPr>
                                <w:rFonts w:hint="eastAsia"/>
                                <w:b/>
                                <w:bCs/>
                                <w:color w:val="F7A931"/>
                                <w:sz w:val="18"/>
                                <w:szCs w:val="18"/>
                                <w:lang w:val="en-US" w:eastAsia="zh-CN"/>
                              </w:rPr>
                              <w:t>拍卖论坛</w:t>
                            </w:r>
                          </w:p>
                        </w:txbxContent>
                      </wps:txbx>
                      <wps:bodyPr wrap="square" upright="1"/>
                    </wps:wsp>
                  </wpg:wgp>
                </a:graphicData>
              </a:graphic>
            </wp:anchor>
          </w:drawing>
        </mc:Choice>
        <mc:Fallback>
          <w:pict>
            <v:group id="组合 45" o:spid="_x0000_s1026" o:spt="203" style="position:absolute;left:0pt;margin-left:-7.7pt;margin-top:3.4pt;height:28.45pt;width:421.45pt;z-index:251668480;mso-width-relative:page;mso-height-relative:page;" coordorigin="2659,35362" coordsize="8430,569" o:gfxdata="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">
              <o:lock v:ext="edit" aspectratio="f"/>
              <v:shape id="文本框 46" o:spid="_x0000_s1026" o:spt="202" type="#_x0000_t202" style="position:absolute;left:2659;top:35379;height:552;width:1542;" filled="f" stroked="f" coordsize="21600,21600" o:gfxdata="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Aen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pPr>
                        <w:rPr>
                          <w:rFonts w:hint="default"/>
                        </w:rPr>
                      </w:pPr>
                    </w:p>
                  </w:txbxContent>
                </v:textbox>
              </v:shape>
              <v:shape id="图片 1" o:spid="_x0000_s1026" o:spt="75" alt="LOGO贵拍协" type="#_x0000_t75" style="position:absolute;left:4193;top:35362;height:459;width:458;" filled="f" o:preferrelative="t" stroked="f" coordsize="21600,21600" o:gfxdata="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hh93vQAA&#10;ANwAAAAPAAAAAAAAAAEAIAAAACIAAABkcnMvZG93bnJldi54bWxQSwECFAAUAAAACACHTuJAMy8F&#10;njsAAAA5AAAAEAAAAAAAAAABACAAAAAMAQAAZHJzL3NoYXBleG1sLnhtbFBLBQYAAAAABgAGAFsB&#10;AAC2AwAAAAA=&#10;">
                <v:fill on="f" focussize="0,0"/>
                <v:stroke on="f"/>
                <v:imagedata r:id="rId1" o:title=""/>
                <o:lock v:ext="edit" aspectratio="t"/>
              </v:shape>
              <v:line id="直线 43" o:spid="_x0000_s1026" o:spt="20" style="position:absolute;left:2813;top:35911;flip:y;height:10;width:8276;" filled="f" stroked="t" coordsize="21600,21600" o:gfxdata="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4+nvQAA&#10;ANwAAAAPAAAAAAAAAAEAIAAAACIAAABkcnMvZG93bnJldi54bWxQSwECFAAUAAAACACHTuJAMy8F&#10;njsAAAA5AAAAEAAAAAAAAAABACAAAAAMAQAAZHJzL3NoYXBleG1sLnhtbFBLBQYAAAAABgAGAFsB&#10;AAC2AwAAAAA=&#10;">
                <v:fill on="f" focussize="0,0"/>
                <v:stroke weight="4.5pt" color="#956B6C" linestyle="thinThick" joinstyle="round"/>
                <v:imagedata o:title=""/>
                <o:lock v:ext="edit" aspectratio="f"/>
              </v:line>
              <v:shape id="文本框 47" o:spid="_x0000_s1026" o:spt="202" type="#_x0000_t202" style="position:absolute;left:8950;top:35395;height:401;width:1460;" filled="f" stroked="f" coordsize="21600,21600" o:gfxdata="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phum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eastAsia="宋体"/>
                          <w:b/>
                          <w:bCs/>
                          <w:color w:val="F7A931"/>
                          <w:sz w:val="18"/>
                          <w:szCs w:val="18"/>
                          <w:lang w:val="en-US" w:eastAsia="zh-CN"/>
                        </w:rPr>
                      </w:pPr>
                      <w:r>
                        <w:rPr>
                          <w:rFonts w:hint="eastAsia"/>
                          <w:b/>
                          <w:bCs/>
                          <w:color w:val="F7A931"/>
                          <w:sz w:val="18"/>
                          <w:szCs w:val="18"/>
                          <w:lang w:val="en-US" w:eastAsia="zh-CN"/>
                        </w:rPr>
                        <w:t>拍卖论坛</w:t>
                      </w:r>
                    </w:p>
                  </w:txbxContent>
                </v:textbox>
              </v:shape>
            </v:group>
          </w:pict>
        </mc:Fallback>
      </mc:AlternateContent>
    </w:r>
    <w:r>
      <w:rPr>
        <w:rFonts w:hint="eastAsia" w:ascii="宋体"/>
        <w:sz w:val="18"/>
        <w:szCs w:val="24"/>
        <w:lang w:eastAsia="zh-CN"/>
      </w:rPr>
      <w:tab/>
    </w:r>
    <w:r>
      <w:rPr>
        <w:rFonts w:hint="eastAsia" w:ascii="宋体"/>
        <w:sz w:val="18"/>
        <w:szCs w:val="24"/>
        <w:lang w:val="en-US" w:eastAsia="zh-CN"/>
      </w:rPr>
      <w:t xml:space="preserve">            </w:t>
    </w:r>
    <w:r>
      <w:rPr>
        <w:rFonts w:hint="default" w:ascii="宋体"/>
        <w:sz w:val="18"/>
        <w:szCs w:val="24"/>
      </w:rPr>
      <w:drawing>
        <wp:inline distT="0" distB="0" distL="114300" distR="114300">
          <wp:extent cx="334010" cy="334010"/>
          <wp:effectExtent l="0" t="0" r="8890" b="8890"/>
          <wp:docPr id="226" name="图片 226" descr="研判,成交,拍卖,锤子,法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descr="研判,成交,拍卖,锤子,法官"/>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334010" cy="334010"/>
                  </a:xfrm>
                  <a:prstGeom prst="rect">
                    <a:avLst/>
                  </a:prstGeom>
                </pic:spPr>
              </pic:pic>
            </a:graphicData>
          </a:graphic>
        </wp:inline>
      </w:drawing>
    </w:r>
  </w:p>
  <w:p>
    <w:pPr>
      <w:pStyle w:val="8"/>
      <w:spacing w:beforeLines="0" w:afterLines="0"/>
      <w:rPr>
        <w:rFonts w:hint="default" w:ascii="宋体"/>
        <w:sz w:val="18"/>
        <w:szCs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abs>
        <w:tab w:val="left" w:pos="6513"/>
        <w:tab w:val="clear" w:pos="4153"/>
      </w:tabs>
      <w:spacing w:beforeLines="0" w:afterLines="0"/>
      <w:rPr>
        <w:rFonts w:hint="default" w:ascii="宋体"/>
        <w:sz w:val="18"/>
        <w:szCs w:val="24"/>
      </w:rPr>
    </w:pPr>
    <w:r>
      <w:rPr>
        <w:rFonts w:hint="default"/>
        <w:sz w:val="18"/>
        <w:szCs w:val="24"/>
      </w:rPr>
      <mc:AlternateContent>
        <mc:Choice Requires="wpg">
          <w:drawing>
            <wp:anchor distT="0" distB="0" distL="114300" distR="114300" simplePos="0" relativeHeight="251670528" behindDoc="0" locked="0" layoutInCell="1" allowOverlap="1">
              <wp:simplePos x="0" y="0"/>
              <wp:positionH relativeFrom="column">
                <wp:posOffset>-97790</wp:posOffset>
              </wp:positionH>
              <wp:positionV relativeFrom="paragraph">
                <wp:posOffset>43180</wp:posOffset>
              </wp:positionV>
              <wp:extent cx="5352415" cy="361315"/>
              <wp:effectExtent l="0" t="0" r="635" b="38735"/>
              <wp:wrapNone/>
              <wp:docPr id="228" name="组合 45"/>
              <wp:cNvGraphicFramePr/>
              <a:graphic xmlns:a="http://schemas.openxmlformats.org/drawingml/2006/main">
                <a:graphicData uri="http://schemas.microsoft.com/office/word/2010/wordprocessingGroup">
                  <wpg:wgp>
                    <wpg:cNvGrpSpPr/>
                    <wpg:grpSpPr>
                      <a:xfrm>
                        <a:off x="0" y="0"/>
                        <a:ext cx="5352421" cy="361315"/>
                        <a:chOff x="2659" y="35362"/>
                        <a:chExt cx="8430" cy="569"/>
                      </a:xfrm>
                    </wpg:grpSpPr>
                    <wps:wsp>
                      <wps:cNvPr id="229" name="文本框 46"/>
                      <wps:cNvSpPr txBox="1"/>
                      <wps:spPr>
                        <a:xfrm>
                          <a:off x="2659" y="35379"/>
                          <a:ext cx="1542" cy="552"/>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pPr>
                              <w:rPr>
                                <w:rFonts w:hint="default"/>
                              </w:rPr>
                            </w:pPr>
                          </w:p>
                        </w:txbxContent>
                      </wps:txbx>
                      <wps:bodyPr wrap="square" upright="1"/>
                    </wps:wsp>
                    <pic:pic xmlns:pic="http://schemas.openxmlformats.org/drawingml/2006/picture">
                      <pic:nvPicPr>
                        <pic:cNvPr id="230" name="图片 1" descr="LOGO贵拍协"/>
                        <pic:cNvPicPr>
                          <a:picLocks noChangeAspect="1"/>
                        </pic:cNvPicPr>
                      </pic:nvPicPr>
                      <pic:blipFill>
                        <a:blip r:embed="rId1"/>
                        <a:stretch>
                          <a:fillRect/>
                        </a:stretch>
                      </pic:blipFill>
                      <pic:spPr>
                        <a:xfrm>
                          <a:off x="4193" y="35362"/>
                          <a:ext cx="458" cy="459"/>
                        </a:xfrm>
                        <a:prstGeom prst="rect">
                          <a:avLst/>
                        </a:prstGeom>
                        <a:noFill/>
                        <a:ln>
                          <a:noFill/>
                        </a:ln>
                      </pic:spPr>
                    </pic:pic>
                    <wps:wsp>
                      <wps:cNvPr id="231" name="直线 43"/>
                      <wps:cNvCnPr/>
                      <wps:spPr>
                        <a:xfrm flipV="1">
                          <a:off x="2813" y="35911"/>
                          <a:ext cx="8276" cy="10"/>
                        </a:xfrm>
                        <a:prstGeom prst="line">
                          <a:avLst/>
                        </a:prstGeom>
                        <a:ln w="57150" cap="flat" cmpd="thinThick">
                          <a:solidFill>
                            <a:srgbClr val="956B6C"/>
                          </a:solidFill>
                          <a:prstDash val="solid"/>
                          <a:headEnd type="none" w="med" len="med"/>
                          <a:tailEnd type="none" w="med" len="med"/>
                        </a:ln>
                      </wps:spPr>
                      <wps:bodyPr upright="1"/>
                    </wps:wsp>
                    <wps:wsp>
                      <wps:cNvPr id="232" name="文本框 47"/>
                      <wps:cNvSpPr txBox="1"/>
                      <wps:spPr>
                        <a:xfrm>
                          <a:off x="8950" y="35395"/>
                          <a:ext cx="1460" cy="401"/>
                        </a:xfrm>
                        <a:prstGeom prst="rect">
                          <a:avLst/>
                        </a:prstGeom>
                        <a:noFill/>
                        <a:ln>
                          <a:noFill/>
                        </a:ln>
                      </wps:spPr>
                      <wps:txb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eastAsia="宋体"/>
                                <w:b/>
                                <w:bCs/>
                                <w:color w:val="F7A931"/>
                                <w:sz w:val="18"/>
                                <w:szCs w:val="18"/>
                                <w:lang w:val="en-US" w:eastAsia="zh-CN"/>
                              </w:rPr>
                            </w:pPr>
                            <w:r>
                              <w:rPr>
                                <w:rFonts w:hint="eastAsia"/>
                                <w:b/>
                                <w:bCs/>
                                <w:color w:val="F7A931"/>
                                <w:sz w:val="18"/>
                                <w:szCs w:val="18"/>
                                <w:lang w:val="en-US" w:eastAsia="zh-CN"/>
                              </w:rPr>
                              <w:t>省内拍讯</w:t>
                            </w:r>
                          </w:p>
                        </w:txbxContent>
                      </wps:txbx>
                      <wps:bodyPr wrap="square" upright="1"/>
                    </wps:wsp>
                  </wpg:wgp>
                </a:graphicData>
              </a:graphic>
            </wp:anchor>
          </w:drawing>
        </mc:Choice>
        <mc:Fallback>
          <w:pict>
            <v:group id="组合 45" o:spid="_x0000_s1026" o:spt="203" style="position:absolute;left:0pt;margin-left:-7.7pt;margin-top:3.4pt;height:28.45pt;width:421.45pt;z-index:251670528;mso-width-relative:page;mso-height-relative:page;" coordorigin="2659,35362" coordsize="8430,569" o:gfxdata="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">
              <o:lock v:ext="edit" aspectratio="f"/>
              <v:shape id="文本框 46" o:spid="_x0000_s1026" o:spt="202" type="#_x0000_t202" style="position:absolute;left:2659;top:35379;height:552;width:1542;" filled="f" stroked="f" coordsize="21600,21600" o:gfxdata="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pIz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ascii="宋体"/>
                          <w:sz w:val="22"/>
                          <w:szCs w:val="28"/>
                        </w:rPr>
                      </w:pPr>
                      <w:r>
                        <w:rPr>
                          <w:rFonts w:hint="eastAsia" w:ascii="宋体"/>
                          <w:spacing w:val="29"/>
                          <w:w w:val="100"/>
                          <w:kern w:val="0"/>
                          <w:sz w:val="20"/>
                          <w:szCs w:val="22"/>
                          <w:lang w:val="en-US" w:eastAsia="zh-CN"/>
                        </w:rPr>
                        <w:t xml:space="preserve"> </w:t>
                      </w:r>
                      <w:r>
                        <w:rPr>
                          <w:rFonts w:hint="default" w:ascii="宋体"/>
                          <w:spacing w:val="29"/>
                          <w:w w:val="100"/>
                          <w:kern w:val="0"/>
                          <w:sz w:val="20"/>
                          <w:szCs w:val="22"/>
                        </w:rPr>
                        <w:t>贵州拍</w:t>
                      </w:r>
                      <w:r>
                        <w:rPr>
                          <w:rFonts w:hint="default" w:ascii="宋体"/>
                          <w:w w:val="100"/>
                          <w:kern w:val="0"/>
                          <w:sz w:val="20"/>
                          <w:szCs w:val="22"/>
                        </w:rPr>
                        <w:t>卖</w:t>
                      </w:r>
                    </w:p>
                    <w:p>
                      <w:pPr>
                        <w:spacing w:beforeLines="0" w:afterLines="0"/>
                        <w:jc w:val="both"/>
                        <w:rPr>
                          <w:rFonts w:hint="default"/>
                          <w:sz w:val="13"/>
                          <w:szCs w:val="16"/>
                        </w:rPr>
                      </w:pPr>
                      <w:r>
                        <w:rPr>
                          <w:rFonts w:hint="default" w:ascii="宋体"/>
                          <w:w w:val="90"/>
                          <w:sz w:val="13"/>
                          <w:szCs w:val="16"/>
                        </w:rPr>
                        <w:t>GU</w:t>
                      </w:r>
                      <w:r>
                        <w:rPr>
                          <w:rFonts w:hint="eastAsia" w:ascii="宋体"/>
                          <w:w w:val="90"/>
                          <w:sz w:val="13"/>
                          <w:szCs w:val="16"/>
                          <w:lang w:val="en-US" w:eastAsia="zh-CN"/>
                        </w:rPr>
                        <w:t xml:space="preserve">I </w:t>
                      </w:r>
                      <w:r>
                        <w:rPr>
                          <w:rFonts w:hint="default" w:ascii="宋体"/>
                          <w:w w:val="90"/>
                          <w:sz w:val="13"/>
                          <w:szCs w:val="16"/>
                        </w:rPr>
                        <w:t>ZHOU</w:t>
                      </w:r>
                      <w:r>
                        <w:rPr>
                          <w:rFonts w:hint="eastAsia" w:ascii="宋体"/>
                          <w:w w:val="90"/>
                          <w:sz w:val="13"/>
                          <w:szCs w:val="16"/>
                          <w:lang w:val="en-US" w:eastAsia="zh-CN"/>
                        </w:rPr>
                        <w:t xml:space="preserve"> </w:t>
                      </w:r>
                      <w:r>
                        <w:rPr>
                          <w:rFonts w:hint="default" w:ascii="宋体"/>
                          <w:w w:val="90"/>
                          <w:sz w:val="13"/>
                          <w:szCs w:val="16"/>
                        </w:rPr>
                        <w:t>PAI</w:t>
                      </w:r>
                      <w:r>
                        <w:rPr>
                          <w:rFonts w:hint="eastAsia" w:ascii="宋体"/>
                          <w:w w:val="90"/>
                          <w:sz w:val="13"/>
                          <w:szCs w:val="16"/>
                          <w:lang w:val="en-US" w:eastAsia="zh-CN"/>
                        </w:rPr>
                        <w:t xml:space="preserve"> </w:t>
                      </w:r>
                      <w:r>
                        <w:rPr>
                          <w:rFonts w:hint="default" w:ascii="宋体"/>
                          <w:w w:val="90"/>
                          <w:sz w:val="13"/>
                          <w:szCs w:val="16"/>
                        </w:rPr>
                        <w:t>MAI</w:t>
                      </w:r>
                    </w:p>
                    <w:p>
                      <w:pPr>
                        <w:rPr>
                          <w:rFonts w:hint="default"/>
                        </w:rPr>
                      </w:pPr>
                    </w:p>
                  </w:txbxContent>
                </v:textbox>
              </v:shape>
              <v:shape id="图片 1" o:spid="_x0000_s1026" o:spt="75" alt="LOGO贵拍协" type="#_x0000_t75" style="position:absolute;left:4193;top:35362;height:459;width:458;" filled="f" o:preferrelative="t" stroked="f" coordsize="21600,21600" o:gfxdata="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jRfdugAAANwA&#10;AAAPAAAAAAAAAAEAIAAAACIAAABkcnMvZG93bnJldi54bWxQSwECFAAUAAAACACHTuJAMy8FnjsA&#10;AAA5AAAAEAAAAAAAAAABACAAAAAJAQAAZHJzL3NoYXBleG1sLnhtbFBLBQYAAAAABgAGAFsBAACz&#10;AwAAAAA=&#10;">
                <v:fill on="f" focussize="0,0"/>
                <v:stroke on="f"/>
                <v:imagedata r:id="rId1" o:title=""/>
                <o:lock v:ext="edit" aspectratio="t"/>
              </v:shape>
              <v:line id="直线 43" o:spid="_x0000_s1026" o:spt="20" style="position:absolute;left:2813;top:35911;flip:y;height:10;width:8276;" filled="f" stroked="t" coordsize="21600,21600" o:gfxdata="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VbrivQAA&#10;ANwAAAAPAAAAAAAAAAEAIAAAACIAAABkcnMvZG93bnJldi54bWxQSwECFAAUAAAACACHTuJAMy8F&#10;njsAAAA5AAAAEAAAAAAAAAABACAAAAAMAQAAZHJzL3NoYXBleG1sLnhtbFBLBQYAAAAABgAGAFsB&#10;AAC2AwAAAAA=&#10;">
                <v:fill on="f" focussize="0,0"/>
                <v:stroke weight="4.5pt" color="#956B6C" linestyle="thinThick" joinstyle="round"/>
                <v:imagedata o:title=""/>
                <o:lock v:ext="edit" aspectratio="f"/>
              </v:line>
              <v:shape id="文本框 47" o:spid="_x0000_s1026" o:spt="202" type="#_x0000_t202" style="position:absolute;left:8950;top:35395;height:401;width:1460;" filled="f" stroked="f" coordsize="21600,21600" o:gfxdata="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2YhA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Lines="0" w:after="0" w:afterLines="0" w:line="360" w:lineRule="auto"/>
                        <w:ind w:left="0" w:leftChars="0" w:firstLine="0" w:firstLineChars="0"/>
                        <w:jc w:val="distribute"/>
                        <w:textAlignment w:val="auto"/>
                        <w:rPr>
                          <w:rFonts w:hint="default" w:eastAsia="宋体"/>
                          <w:b/>
                          <w:bCs/>
                          <w:color w:val="F7A931"/>
                          <w:sz w:val="18"/>
                          <w:szCs w:val="18"/>
                          <w:lang w:val="en-US" w:eastAsia="zh-CN"/>
                        </w:rPr>
                      </w:pPr>
                      <w:r>
                        <w:rPr>
                          <w:rFonts w:hint="eastAsia"/>
                          <w:b/>
                          <w:bCs/>
                          <w:color w:val="F7A931"/>
                          <w:sz w:val="18"/>
                          <w:szCs w:val="18"/>
                          <w:lang w:val="en-US" w:eastAsia="zh-CN"/>
                        </w:rPr>
                        <w:t>省内拍讯</w:t>
                      </w:r>
                    </w:p>
                  </w:txbxContent>
                </v:textbox>
              </v:shape>
            </v:group>
          </w:pict>
        </mc:Fallback>
      </mc:AlternateContent>
    </w:r>
    <w:r>
      <w:rPr>
        <w:rFonts w:hint="eastAsia" w:ascii="宋体"/>
        <w:sz w:val="18"/>
        <w:szCs w:val="24"/>
        <w:lang w:eastAsia="zh-CN"/>
      </w:rPr>
      <w:tab/>
    </w:r>
    <w:r>
      <w:rPr>
        <w:rFonts w:hint="eastAsia" w:ascii="宋体"/>
        <w:sz w:val="18"/>
        <w:szCs w:val="24"/>
        <w:lang w:val="en-US" w:eastAsia="zh-CN"/>
      </w:rPr>
      <w:t xml:space="preserve">            </w:t>
    </w:r>
    <w:r>
      <w:rPr>
        <w:rFonts w:hint="default" w:ascii="宋体"/>
        <w:sz w:val="18"/>
        <w:szCs w:val="24"/>
      </w:rPr>
      <w:drawing>
        <wp:inline distT="0" distB="0" distL="114300" distR="114300">
          <wp:extent cx="334010" cy="334010"/>
          <wp:effectExtent l="0" t="0" r="8890" b="8890"/>
          <wp:docPr id="233" name="图片 233" descr="研判,成交,拍卖,锤子,法官"/>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descr="研判,成交,拍卖,锤子,法官"/>
                  <pic:cNvPicPr>
                    <a:picLocks noChangeAspect="1"/>
                  </pic:cNvPicPr>
                </pic:nvPicPr>
                <pic:blipFill>
                  <a:blip r:embed="rId2">
                    <a:extLst>
                      <a:ext uri="{96DAC541-7B7A-43D3-8B79-37D633B846F1}">
                        <asvg:svgBlip xmlns:asvg="http://schemas.microsoft.com/office/drawing/2016/SVG/main" r:embed="rId3"/>
                      </a:ext>
                    </a:extLst>
                  </a:blip>
                  <a:stretch>
                    <a:fillRect/>
                  </a:stretch>
                </pic:blipFill>
                <pic:spPr>
                  <a:xfrm>
                    <a:off x="0" y="0"/>
                    <a:ext cx="334010" cy="334010"/>
                  </a:xfrm>
                  <a:prstGeom prst="rect">
                    <a:avLst/>
                  </a:prstGeom>
                </pic:spPr>
              </pic:pic>
            </a:graphicData>
          </a:graphic>
        </wp:inline>
      </w:drawing>
    </w:r>
  </w:p>
  <w:p>
    <w:pPr>
      <w:pStyle w:val="8"/>
      <w:spacing w:beforeLines="0" w:afterLines="0"/>
      <w:rPr>
        <w:rFonts w:hint="default" w:ascii="宋体"/>
        <w:sz w:val="18"/>
        <w:szCs w:val="2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spacing w:beforeLines="0" w:afterLines="0"/>
      <w:ind w:left="0" w:leftChars="0" w:firstLine="0" w:firstLineChars="0"/>
      <w:rPr>
        <w:rFonts w:hint="default" w:ascii="宋体"/>
        <w:sz w:val="18"/>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BE382DC"/>
    <w:multiLevelType w:val="singleLevel"/>
    <w:tmpl w:val="CBE382DC"/>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5"/>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1"/>
  <w:hyphenationZone w:val="360"/>
  <w:drawingGridHorizontalSpacing w:val="24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U4NDMyNjU0NTVmMGQ1ZGFhNDA2ZmRhMjliYTg3ZWIifQ=="/>
    <w:docVar w:name="KSO_WPS_MARK_KEY" w:val="6c5798ae-6bb1-4727-a63c-fd8fba0d952b"/>
  </w:docVars>
  <w:rsids>
    <w:rsidRoot w:val="00172A27"/>
    <w:rsid w:val="00143B99"/>
    <w:rsid w:val="00522102"/>
    <w:rsid w:val="00656FFA"/>
    <w:rsid w:val="01216E30"/>
    <w:rsid w:val="020572EB"/>
    <w:rsid w:val="021F0EF7"/>
    <w:rsid w:val="02A87A01"/>
    <w:rsid w:val="03D746CC"/>
    <w:rsid w:val="04736FDA"/>
    <w:rsid w:val="05003280"/>
    <w:rsid w:val="05180229"/>
    <w:rsid w:val="053E6A64"/>
    <w:rsid w:val="05EF35BF"/>
    <w:rsid w:val="062E4A77"/>
    <w:rsid w:val="0659586C"/>
    <w:rsid w:val="072916E2"/>
    <w:rsid w:val="07E614C4"/>
    <w:rsid w:val="08000695"/>
    <w:rsid w:val="08D538D0"/>
    <w:rsid w:val="091F7812"/>
    <w:rsid w:val="0A045064"/>
    <w:rsid w:val="0B09160F"/>
    <w:rsid w:val="0B78145C"/>
    <w:rsid w:val="0BA17A99"/>
    <w:rsid w:val="0BDE26F7"/>
    <w:rsid w:val="0BE90328"/>
    <w:rsid w:val="0CAD2379"/>
    <w:rsid w:val="0E35096D"/>
    <w:rsid w:val="0E811C7D"/>
    <w:rsid w:val="0ED23DE2"/>
    <w:rsid w:val="0F0C4A8F"/>
    <w:rsid w:val="0F911629"/>
    <w:rsid w:val="104C1A8E"/>
    <w:rsid w:val="10C34956"/>
    <w:rsid w:val="11746668"/>
    <w:rsid w:val="11C60597"/>
    <w:rsid w:val="11C605A3"/>
    <w:rsid w:val="11D41816"/>
    <w:rsid w:val="120461DA"/>
    <w:rsid w:val="120D49C2"/>
    <w:rsid w:val="12D54058"/>
    <w:rsid w:val="138A3509"/>
    <w:rsid w:val="13AB3BAB"/>
    <w:rsid w:val="13FB54A5"/>
    <w:rsid w:val="150E3D68"/>
    <w:rsid w:val="159F0D6B"/>
    <w:rsid w:val="15E11B06"/>
    <w:rsid w:val="1662251B"/>
    <w:rsid w:val="16A17818"/>
    <w:rsid w:val="16FD2AD6"/>
    <w:rsid w:val="17070D04"/>
    <w:rsid w:val="17486E4C"/>
    <w:rsid w:val="17555B2A"/>
    <w:rsid w:val="17E07B9B"/>
    <w:rsid w:val="180A4C9A"/>
    <w:rsid w:val="18E03576"/>
    <w:rsid w:val="18FF230A"/>
    <w:rsid w:val="19271F8A"/>
    <w:rsid w:val="19954096"/>
    <w:rsid w:val="19CD7998"/>
    <w:rsid w:val="1A202C63"/>
    <w:rsid w:val="1A241A7B"/>
    <w:rsid w:val="1A3E4A42"/>
    <w:rsid w:val="1A3F329F"/>
    <w:rsid w:val="1A7F47B4"/>
    <w:rsid w:val="1A840CB2"/>
    <w:rsid w:val="1AF71C44"/>
    <w:rsid w:val="1B324BB2"/>
    <w:rsid w:val="1B476DF8"/>
    <w:rsid w:val="1B6D4F2B"/>
    <w:rsid w:val="1B876637"/>
    <w:rsid w:val="1BDF2274"/>
    <w:rsid w:val="1BEE01E1"/>
    <w:rsid w:val="1D16170A"/>
    <w:rsid w:val="1D3617F9"/>
    <w:rsid w:val="1D5E1C8E"/>
    <w:rsid w:val="1DCD2C39"/>
    <w:rsid w:val="1E1636A5"/>
    <w:rsid w:val="1EC5632A"/>
    <w:rsid w:val="1EC65D3D"/>
    <w:rsid w:val="1FE401B3"/>
    <w:rsid w:val="202D37ED"/>
    <w:rsid w:val="20A0325D"/>
    <w:rsid w:val="211D11A0"/>
    <w:rsid w:val="212328D8"/>
    <w:rsid w:val="21B917AE"/>
    <w:rsid w:val="228C5F79"/>
    <w:rsid w:val="229E5474"/>
    <w:rsid w:val="22E929B8"/>
    <w:rsid w:val="23C003C0"/>
    <w:rsid w:val="23DC390D"/>
    <w:rsid w:val="24525BA6"/>
    <w:rsid w:val="24E57B8A"/>
    <w:rsid w:val="25513251"/>
    <w:rsid w:val="25FF7D7B"/>
    <w:rsid w:val="2677249D"/>
    <w:rsid w:val="26A46F60"/>
    <w:rsid w:val="27570790"/>
    <w:rsid w:val="28090A48"/>
    <w:rsid w:val="28395C86"/>
    <w:rsid w:val="286359AC"/>
    <w:rsid w:val="28C50E13"/>
    <w:rsid w:val="28EE4EBB"/>
    <w:rsid w:val="28F33BD2"/>
    <w:rsid w:val="28F85103"/>
    <w:rsid w:val="2956483F"/>
    <w:rsid w:val="2A2B2EF8"/>
    <w:rsid w:val="2D40315E"/>
    <w:rsid w:val="2E1343CF"/>
    <w:rsid w:val="2E1F0FC6"/>
    <w:rsid w:val="2E273C93"/>
    <w:rsid w:val="2E910BE6"/>
    <w:rsid w:val="304B1C2B"/>
    <w:rsid w:val="304C5F3D"/>
    <w:rsid w:val="30E3277E"/>
    <w:rsid w:val="30E473B7"/>
    <w:rsid w:val="31550A3E"/>
    <w:rsid w:val="31787565"/>
    <w:rsid w:val="31C75A3E"/>
    <w:rsid w:val="31DE3EE3"/>
    <w:rsid w:val="31E91CD2"/>
    <w:rsid w:val="327500B9"/>
    <w:rsid w:val="329B4B00"/>
    <w:rsid w:val="33172A22"/>
    <w:rsid w:val="34D23AA3"/>
    <w:rsid w:val="350A704E"/>
    <w:rsid w:val="35321C57"/>
    <w:rsid w:val="35F03248"/>
    <w:rsid w:val="36253090"/>
    <w:rsid w:val="370D6D0B"/>
    <w:rsid w:val="37263D07"/>
    <w:rsid w:val="37667475"/>
    <w:rsid w:val="378C0D4E"/>
    <w:rsid w:val="37BF1F63"/>
    <w:rsid w:val="37CE542D"/>
    <w:rsid w:val="390A2872"/>
    <w:rsid w:val="39B27192"/>
    <w:rsid w:val="3A272AB6"/>
    <w:rsid w:val="3A8C5DC6"/>
    <w:rsid w:val="3B7F1391"/>
    <w:rsid w:val="3BB56F8D"/>
    <w:rsid w:val="3C055D3D"/>
    <w:rsid w:val="3C3007F5"/>
    <w:rsid w:val="3C445749"/>
    <w:rsid w:val="3C7C0269"/>
    <w:rsid w:val="3C8F7A7B"/>
    <w:rsid w:val="3D54362C"/>
    <w:rsid w:val="3DA46DF1"/>
    <w:rsid w:val="3E144263"/>
    <w:rsid w:val="3E2634D4"/>
    <w:rsid w:val="3E311E8B"/>
    <w:rsid w:val="3EC94364"/>
    <w:rsid w:val="3F056148"/>
    <w:rsid w:val="3F9A0617"/>
    <w:rsid w:val="3FAC4683"/>
    <w:rsid w:val="403A57EB"/>
    <w:rsid w:val="406D1845"/>
    <w:rsid w:val="40A96F5E"/>
    <w:rsid w:val="40CF687B"/>
    <w:rsid w:val="411918A4"/>
    <w:rsid w:val="413C1546"/>
    <w:rsid w:val="41EB0D88"/>
    <w:rsid w:val="42025F25"/>
    <w:rsid w:val="425856C0"/>
    <w:rsid w:val="42CA554C"/>
    <w:rsid w:val="431C567C"/>
    <w:rsid w:val="43482915"/>
    <w:rsid w:val="4374370A"/>
    <w:rsid w:val="43C0527C"/>
    <w:rsid w:val="45EE77A4"/>
    <w:rsid w:val="46721B8C"/>
    <w:rsid w:val="468E4AE3"/>
    <w:rsid w:val="46A67032"/>
    <w:rsid w:val="47A03454"/>
    <w:rsid w:val="487E2B3F"/>
    <w:rsid w:val="49846D3F"/>
    <w:rsid w:val="4A1D0999"/>
    <w:rsid w:val="4AA47035"/>
    <w:rsid w:val="4B401C87"/>
    <w:rsid w:val="4BF61160"/>
    <w:rsid w:val="4CE63B56"/>
    <w:rsid w:val="4CEB71FE"/>
    <w:rsid w:val="4D312238"/>
    <w:rsid w:val="4D63672B"/>
    <w:rsid w:val="4E304F63"/>
    <w:rsid w:val="4E5C54C6"/>
    <w:rsid w:val="4F073E33"/>
    <w:rsid w:val="4F8C07D9"/>
    <w:rsid w:val="4FA15E6A"/>
    <w:rsid w:val="4FF20771"/>
    <w:rsid w:val="52A61C7F"/>
    <w:rsid w:val="52B32052"/>
    <w:rsid w:val="52EE455F"/>
    <w:rsid w:val="536015B5"/>
    <w:rsid w:val="53966D85"/>
    <w:rsid w:val="54662BFB"/>
    <w:rsid w:val="54CA13DC"/>
    <w:rsid w:val="552E75A7"/>
    <w:rsid w:val="56150435"/>
    <w:rsid w:val="565502B4"/>
    <w:rsid w:val="570C7F65"/>
    <w:rsid w:val="577B4B3D"/>
    <w:rsid w:val="58124E99"/>
    <w:rsid w:val="58D91763"/>
    <w:rsid w:val="59EC0F35"/>
    <w:rsid w:val="5A44737B"/>
    <w:rsid w:val="5A5659FA"/>
    <w:rsid w:val="5AD50F48"/>
    <w:rsid w:val="5B8C6229"/>
    <w:rsid w:val="5BA43229"/>
    <w:rsid w:val="5BAC183B"/>
    <w:rsid w:val="5BBB1F59"/>
    <w:rsid w:val="5BC56C0C"/>
    <w:rsid w:val="5BF00634"/>
    <w:rsid w:val="5CB17DBF"/>
    <w:rsid w:val="5CE16E2F"/>
    <w:rsid w:val="5DBE7544"/>
    <w:rsid w:val="5DEA1D56"/>
    <w:rsid w:val="5F7C1BBE"/>
    <w:rsid w:val="5FCF78A6"/>
    <w:rsid w:val="608A5832"/>
    <w:rsid w:val="60A11707"/>
    <w:rsid w:val="611A5DAC"/>
    <w:rsid w:val="61C81AA3"/>
    <w:rsid w:val="61DE5FDA"/>
    <w:rsid w:val="61E603A2"/>
    <w:rsid w:val="62023414"/>
    <w:rsid w:val="63140715"/>
    <w:rsid w:val="634D493A"/>
    <w:rsid w:val="63710EF6"/>
    <w:rsid w:val="644713C8"/>
    <w:rsid w:val="64826695"/>
    <w:rsid w:val="64927383"/>
    <w:rsid w:val="64AF1385"/>
    <w:rsid w:val="65D069D7"/>
    <w:rsid w:val="65F50FE0"/>
    <w:rsid w:val="66110C69"/>
    <w:rsid w:val="66841088"/>
    <w:rsid w:val="66B82579"/>
    <w:rsid w:val="671C3FB3"/>
    <w:rsid w:val="676905E0"/>
    <w:rsid w:val="698D0391"/>
    <w:rsid w:val="69E771DB"/>
    <w:rsid w:val="6AAB53B4"/>
    <w:rsid w:val="6AAF42BE"/>
    <w:rsid w:val="6ABF6769"/>
    <w:rsid w:val="6B4C5E6A"/>
    <w:rsid w:val="6B8603D1"/>
    <w:rsid w:val="6B8A1377"/>
    <w:rsid w:val="6B9A2AAC"/>
    <w:rsid w:val="6BB55EA0"/>
    <w:rsid w:val="6C25211A"/>
    <w:rsid w:val="6C565A6C"/>
    <w:rsid w:val="6DE24379"/>
    <w:rsid w:val="6E28520E"/>
    <w:rsid w:val="6E9D5CE1"/>
    <w:rsid w:val="6EE23A55"/>
    <w:rsid w:val="6F2B2C8F"/>
    <w:rsid w:val="6FBB1731"/>
    <w:rsid w:val="704F058F"/>
    <w:rsid w:val="70D80B24"/>
    <w:rsid w:val="71247587"/>
    <w:rsid w:val="716360A0"/>
    <w:rsid w:val="718949D6"/>
    <w:rsid w:val="71A2303E"/>
    <w:rsid w:val="71F45CA7"/>
    <w:rsid w:val="7275610E"/>
    <w:rsid w:val="741744D2"/>
    <w:rsid w:val="74561F7F"/>
    <w:rsid w:val="74A806A4"/>
    <w:rsid w:val="74E04CC2"/>
    <w:rsid w:val="74FA286B"/>
    <w:rsid w:val="751610E2"/>
    <w:rsid w:val="75363ACC"/>
    <w:rsid w:val="762B1157"/>
    <w:rsid w:val="768F257E"/>
    <w:rsid w:val="76B07774"/>
    <w:rsid w:val="77605893"/>
    <w:rsid w:val="789301FD"/>
    <w:rsid w:val="78A10A94"/>
    <w:rsid w:val="792D44A9"/>
    <w:rsid w:val="794D2D86"/>
    <w:rsid w:val="797177C8"/>
    <w:rsid w:val="7AD97F36"/>
    <w:rsid w:val="7BE6404E"/>
    <w:rsid w:val="7BF344C5"/>
    <w:rsid w:val="7C2F4740"/>
    <w:rsid w:val="7CA103C5"/>
    <w:rsid w:val="7CAA1027"/>
    <w:rsid w:val="7CC02716"/>
    <w:rsid w:val="7CCF20AE"/>
    <w:rsid w:val="7CDA14D9"/>
    <w:rsid w:val="7D254B8D"/>
    <w:rsid w:val="7D464AE5"/>
    <w:rsid w:val="7D4A0A5C"/>
    <w:rsid w:val="7DA54C2D"/>
    <w:rsid w:val="7DBA2989"/>
    <w:rsid w:val="7E1A3BEC"/>
    <w:rsid w:val="7E8D4D79"/>
    <w:rsid w:val="7EAA50F2"/>
    <w:rsid w:val="7EB80D1B"/>
    <w:rsid w:val="7EDA3B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0" w:semiHidden="0" w:name="Normal"/>
    <w:lsdException w:qFormat="1" w:uiPriority="0" w:semiHidden="0" w:name="heading 1"/>
    <w:lsdException w:qFormat="1" w:uiPriority="0" w:semiHidden="0" w:name="heading 2"/>
    <w:lsdException w:qFormat="1" w:uiPriority="0" w:semiHidden="0" w:name="heading 3"/>
    <w:lsdException w:qFormat="1"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0" w:semiHidden="0" w:name="header"/>
    <w:lsdException w:qFormat="1" w:uiPriority="0"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qFormat="1" w:uiPriority="99" w:semiHidden="0" w:name="table of authorities"/>
    <w:lsdException w:qFormat="1"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0"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iPriority="0"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semiHidden="0" w:name="Normal Table"/>
    <w:lsdException w:qFormat="1" w:unhideWhenUsed="0" w:uiPriority="0" w:semiHidden="0" w:name="annotation subject"/>
    <w:lsdException w:qFormat="1" w:unhideWhenUsed="0" w:uiPriority="0" w:semiHidden="0" w:name="Table Simple 1"/>
    <w:lsdException w:qFormat="1" w:unhideWhenUsed="0" w:uiPriority="0" w:semiHidden="0" w:name="Table Simple 2"/>
    <w:lsdException w:qFormat="1" w:unhideWhenUsed="0" w:uiPriority="0" w:semiHidden="0" w:name="Table Simple 3"/>
    <w:lsdException w:qFormat="1" w:unhideWhenUsed="0" w:uiPriority="0" w:semiHidden="0" w:name="Table Classic 1"/>
    <w:lsdException w:qFormat="1" w:unhideWhenUsed="0" w:uiPriority="0" w:semiHidden="0" w:name="Table Classic 2"/>
    <w:lsdException w:qFormat="1" w:unhideWhenUsed="0" w:uiPriority="0" w:semiHidden="0" w:name="Table Classic 3"/>
    <w:lsdException w:qFormat="1" w:unhideWhenUsed="0" w:uiPriority="0" w:semiHidden="0" w:name="Table Classic 4"/>
    <w:lsdException w:qFormat="1" w:unhideWhenUsed="0" w:uiPriority="0" w:semiHidden="0" w:name="Table Colorful 1"/>
    <w:lsdException w:qFormat="1" w:unhideWhenUsed="0" w:uiPriority="0" w:semiHidden="0" w:name="Table Colorful 2"/>
    <w:lsdException w:qFormat="1" w:unhideWhenUsed="0" w:uiPriority="0" w:semiHidden="0" w:name="Table Colorful 3"/>
    <w:lsdException w:qFormat="1" w:unhideWhenUsed="0" w:uiPriority="0" w:semiHidden="0" w:name="Table Columns 1"/>
    <w:lsdException w:qFormat="1" w:unhideWhenUsed="0" w:uiPriority="0" w:semiHidden="0" w:name="Table Columns 2"/>
    <w:lsdException w:qFormat="1" w:unhideWhenUsed="0" w:uiPriority="0" w:semiHidden="0" w:name="Table Columns 3"/>
    <w:lsdException w:qFormat="1" w:unhideWhenUsed="0" w:uiPriority="0" w:semiHidden="0" w:name="Table Columns 4"/>
    <w:lsdException w:qFormat="1" w:unhideWhenUsed="0" w:uiPriority="0" w:semiHidden="0" w:name="Table Columns 5"/>
    <w:lsdException w:qFormat="1" w:unhideWhenUsed="0" w:uiPriority="0" w:semiHidden="0" w:name="Table Grid 1"/>
    <w:lsdException w:qFormat="1" w:unhideWhenUsed="0" w:uiPriority="0" w:semiHidden="0" w:name="Table Grid 2"/>
    <w:lsdException w:qFormat="1" w:unhideWhenUsed="0" w:uiPriority="0" w:semiHidden="0" w:name="Table Grid 3"/>
    <w:lsdException w:qFormat="1" w:unhideWhenUsed="0" w:uiPriority="0" w:semiHidden="0" w:name="Table Grid 4"/>
    <w:lsdException w:qFormat="1" w:unhideWhenUsed="0" w:uiPriority="0" w:semiHidden="0" w:name="Table Grid 5"/>
    <w:lsdException w:qFormat="1" w:unhideWhenUsed="0" w:uiPriority="0" w:semiHidden="0" w:name="Table Grid 6"/>
    <w:lsdException w:qFormat="1" w:unhideWhenUsed="0" w:uiPriority="0" w:semiHidden="0" w:name="Table Grid 7"/>
    <w:lsdException w:qFormat="1" w:unhideWhenUsed="0" w:uiPriority="0" w:semiHidden="0" w:name="Table Grid 8"/>
    <w:lsdException w:qFormat="1" w:unhideWhenUsed="0" w:uiPriority="0" w:semiHidden="0" w:name="Table List 1"/>
    <w:lsdException w:qFormat="1" w:unhideWhenUsed="0" w:uiPriority="0" w:semiHidden="0" w:name="Table List 2"/>
    <w:lsdException w:qFormat="1" w:unhideWhenUsed="0" w:uiPriority="0" w:semiHidden="0" w:name="Table List 3"/>
    <w:lsdException w:qFormat="1" w:unhideWhenUsed="0" w:uiPriority="0" w:semiHidden="0" w:name="Table List 4"/>
    <w:lsdException w:qFormat="1" w:unhideWhenUsed="0" w:uiPriority="0" w:semiHidden="0" w:name="Table List 5"/>
    <w:lsdException w:qFormat="1" w:unhideWhenUsed="0" w:uiPriority="0" w:semiHidden="0" w:name="Table List 6"/>
    <w:lsdException w:qFormat="1" w:unhideWhenUsed="0" w:uiPriority="0" w:semiHidden="0" w:name="Table List 7"/>
    <w:lsdException w:qFormat="1" w:unhideWhenUsed="0" w:uiPriority="0" w:semiHidden="0" w:name="Table List 8"/>
    <w:lsdException w:qFormat="1" w:unhideWhenUsed="0" w:uiPriority="0" w:semiHidden="0" w:name="Table 3D effects 1"/>
    <w:lsdException w:qFormat="1" w:unhideWhenUsed="0" w:uiPriority="0" w:semiHidden="0" w:name="Table 3D effects 2"/>
    <w:lsdException w:qFormat="1" w:unhideWhenUsed="0" w:uiPriority="0" w:semiHidden="0" w:name="Table 3D effects 3"/>
    <w:lsdException w:qFormat="1" w:unhideWhenUsed="0" w:uiPriority="0" w:semiHidden="0" w:name="Table Contemporary"/>
    <w:lsdException w:qFormat="1" w:unhideWhenUsed="0" w:uiPriority="0" w:semiHidden="0" w:name="Table Elegant"/>
    <w:lsdException w:qFormat="1" w:unhideWhenUsed="0" w:uiPriority="0" w:semiHidden="0" w:name="Table Professional"/>
    <w:lsdException w:qFormat="1" w:unhideWhenUsed="0" w:uiPriority="0" w:semiHidden="0" w:name="Table Subtle 1"/>
    <w:lsdException w:qFormat="1" w:unhideWhenUsed="0" w:uiPriority="0" w:semiHidden="0" w:name="Table Subtle 2"/>
    <w:lsdException w:qFormat="1" w:unhideWhenUsed="0" w:uiPriority="0" w:semiHidden="0" w:name="Table Web 1"/>
    <w:lsdException w:qFormat="1" w:unhideWhenUsed="0" w:uiPriority="0" w:semiHidden="0" w:name="Table Web 2"/>
    <w:lsdException w:qFormat="1"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0"/>
    <w:pPr>
      <w:widowControl w:val="0"/>
      <w:spacing w:after="50" w:afterLines="50" w:line="360" w:lineRule="auto"/>
      <w:ind w:firstLine="1920" w:firstLineChars="200"/>
      <w:jc w:val="both"/>
    </w:pPr>
    <w:rPr>
      <w:rFonts w:hint="default" w:ascii="Calibri" w:hAnsi="Calibri" w:eastAsia="宋体" w:cs="Times New Roman"/>
      <w:kern w:val="2"/>
      <w:sz w:val="24"/>
      <w:szCs w:val="24"/>
      <w:lang w:val="en-US" w:eastAsia="zh-CN" w:bidi="ar-SA"/>
    </w:rPr>
  </w:style>
  <w:style w:type="paragraph" w:styleId="3">
    <w:name w:val="heading 1"/>
    <w:basedOn w:val="1"/>
    <w:next w:val="1"/>
    <w:link w:val="19"/>
    <w:unhideWhenUsed/>
    <w:qFormat/>
    <w:uiPriority w:val="0"/>
    <w:pPr>
      <w:keepNext/>
      <w:keepLines/>
      <w:pageBreakBefore w:val="0"/>
      <w:spacing w:before="340" w:beforeLines="0" w:after="90" w:afterLines="0" w:line="576" w:lineRule="auto"/>
      <w:ind w:firstLine="0" w:firstLineChars="0"/>
      <w:jc w:val="center"/>
      <w:outlineLvl w:val="0"/>
    </w:pPr>
    <w:rPr>
      <w:rFonts w:eastAsia="黑体"/>
      <w:b/>
      <w:color w:val="000000" w:themeColor="text1"/>
      <w:kern w:val="44"/>
      <w:sz w:val="44"/>
      <w14:textFill>
        <w14:solidFill>
          <w14:schemeClr w14:val="tx1"/>
        </w14:solidFill>
      </w14:textFill>
    </w:rPr>
  </w:style>
  <w:style w:type="paragraph" w:styleId="4">
    <w:name w:val="heading 2"/>
    <w:basedOn w:val="1"/>
    <w:next w:val="1"/>
    <w:link w:val="17"/>
    <w:unhideWhenUsed/>
    <w:qFormat/>
    <w:uiPriority w:val="0"/>
    <w:pPr>
      <w:keepNext/>
      <w:keepLines/>
      <w:spacing w:beforeLines="0" w:afterLines="0" w:line="413" w:lineRule="auto"/>
      <w:ind w:firstLine="420" w:firstLineChars="200"/>
      <w:outlineLvl w:val="1"/>
    </w:pPr>
    <w:rPr>
      <w:rFonts w:hint="default" w:ascii="Arial" w:hAnsi="Arial"/>
      <w:b/>
      <w:sz w:val="28"/>
      <w:szCs w:val="24"/>
    </w:rPr>
  </w:style>
  <w:style w:type="paragraph" w:styleId="5">
    <w:name w:val="heading 3"/>
    <w:basedOn w:val="1"/>
    <w:next w:val="1"/>
    <w:unhideWhenUsed/>
    <w:qFormat/>
    <w:uiPriority w:val="0"/>
    <w:pPr>
      <w:keepNext/>
      <w:keepLines/>
      <w:spacing w:before="140" w:beforeLines="0" w:after="120" w:afterLines="0" w:line="413" w:lineRule="auto"/>
      <w:ind w:firstLine="0" w:firstLineChars="0"/>
      <w:jc w:val="left"/>
      <w:outlineLvl w:val="2"/>
    </w:pPr>
    <w:rPr>
      <w:rFonts w:eastAsia="微软雅黑"/>
      <w:b/>
      <w:color w:val="558ED5" w:themeColor="text2" w:themeTint="99"/>
      <w:sz w:val="28"/>
      <w14:textFill>
        <w14:solidFill>
          <w14:schemeClr w14:val="tx2">
            <w14:lumMod w14:val="60000"/>
            <w14:lumOff w14:val="40000"/>
          </w14:schemeClr>
        </w14:solidFill>
      </w14:textFill>
    </w:rPr>
  </w:style>
  <w:style w:type="paragraph" w:styleId="6">
    <w:name w:val="heading 4"/>
    <w:basedOn w:val="1"/>
    <w:next w:val="1"/>
    <w:link w:val="20"/>
    <w:unhideWhenUsed/>
    <w:qFormat/>
    <w:uiPriority w:val="0"/>
    <w:pPr>
      <w:keepNext/>
      <w:keepLines/>
      <w:spacing w:before="280" w:beforeLines="0" w:after="290" w:afterLines="0" w:line="372" w:lineRule="auto"/>
      <w:ind w:firstLine="420" w:firstLineChars="200"/>
      <w:outlineLvl w:val="3"/>
    </w:pPr>
    <w:rPr>
      <w:rFonts w:hint="default" w:ascii="Arial" w:hAnsi="Arial"/>
      <w:b/>
      <w:color w:val="2E75B5"/>
      <w:sz w:val="28"/>
      <w:szCs w:val="24"/>
    </w:rPr>
  </w:style>
  <w:style w:type="character" w:default="1" w:styleId="13">
    <w:name w:val="Default Paragraph Font"/>
    <w:unhideWhenUsed/>
    <w:qFormat/>
    <w:uiPriority w:val="0"/>
    <w:rPr>
      <w:rFonts w:hint="default" w:ascii="Times New Roman" w:hAnsi="Times New Roman" w:eastAsia="黑体"/>
      <w:sz w:val="15"/>
      <w:szCs w:val="24"/>
    </w:rPr>
  </w:style>
  <w:style w:type="table" w:default="1" w:styleId="11">
    <w:name w:val="Normal Table"/>
    <w:qFormat/>
    <w:uiPriority w:val="0"/>
    <w:tblPr>
      <w:tblCellMar>
        <w:top w:w="0" w:type="dxa"/>
        <w:left w:w="108" w:type="dxa"/>
        <w:bottom w:w="0" w:type="dxa"/>
        <w:right w:w="108" w:type="dxa"/>
      </w:tblCellMar>
    </w:tblPr>
  </w:style>
  <w:style w:type="paragraph" w:styleId="2">
    <w:name w:val="table of authorities"/>
    <w:basedOn w:val="1"/>
    <w:next w:val="1"/>
    <w:unhideWhenUsed/>
    <w:qFormat/>
    <w:uiPriority w:val="99"/>
    <w:pPr>
      <w:spacing w:beforeLines="0" w:afterLines="0"/>
      <w:ind w:left="420" w:leftChars="200"/>
    </w:pPr>
    <w:rPr>
      <w:rFonts w:hint="default"/>
      <w:sz w:val="21"/>
      <w:szCs w:val="24"/>
    </w:rPr>
  </w:style>
  <w:style w:type="paragraph" w:styleId="7">
    <w:name w:val="footer"/>
    <w:basedOn w:val="1"/>
    <w:unhideWhenUsed/>
    <w:qFormat/>
    <w:uiPriority w:val="0"/>
    <w:pPr>
      <w:tabs>
        <w:tab w:val="center" w:pos="4153"/>
        <w:tab w:val="right" w:pos="8306"/>
      </w:tabs>
      <w:snapToGrid w:val="0"/>
      <w:spacing w:beforeLines="0" w:afterLines="0"/>
      <w:jc w:val="left"/>
    </w:pPr>
    <w:rPr>
      <w:rFonts w:hint="default"/>
      <w:sz w:val="18"/>
      <w:szCs w:val="24"/>
    </w:rPr>
  </w:style>
  <w:style w:type="paragraph" w:styleId="8">
    <w:name w:val="header"/>
    <w:basedOn w:val="1"/>
    <w:unhideWhenUsed/>
    <w:qFormat/>
    <w:uiPriority w:val="0"/>
    <w:pPr>
      <w:tabs>
        <w:tab w:val="center" w:pos="4153"/>
        <w:tab w:val="right" w:pos="8306"/>
      </w:tabs>
      <w:snapToGrid w:val="0"/>
      <w:spacing w:beforeLines="0" w:afterLines="0"/>
    </w:pPr>
    <w:rPr>
      <w:rFonts w:hint="default"/>
      <w:sz w:val="18"/>
      <w:szCs w:val="24"/>
    </w:rPr>
  </w:style>
  <w:style w:type="paragraph" w:styleId="9">
    <w:name w:val="toc 1"/>
    <w:basedOn w:val="1"/>
    <w:next w:val="1"/>
    <w:qFormat/>
    <w:uiPriority w:val="0"/>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0"/>
    <w:rPr>
      <w:b/>
    </w:rPr>
  </w:style>
  <w:style w:type="character" w:styleId="15">
    <w:name w:val="FollowedHyperlink"/>
    <w:basedOn w:val="13"/>
    <w:unhideWhenUsed/>
    <w:qFormat/>
    <w:uiPriority w:val="0"/>
    <w:rPr>
      <w:rFonts w:hint="default"/>
      <w:color w:val="800080"/>
      <w:sz w:val="24"/>
      <w:szCs w:val="24"/>
      <w:u w:val="single"/>
    </w:rPr>
  </w:style>
  <w:style w:type="character" w:styleId="16">
    <w:name w:val="Hyperlink"/>
    <w:basedOn w:val="13"/>
    <w:unhideWhenUsed/>
    <w:qFormat/>
    <w:uiPriority w:val="0"/>
    <w:rPr>
      <w:rFonts w:hint="default"/>
      <w:color w:val="0000FF"/>
      <w:sz w:val="24"/>
      <w:szCs w:val="24"/>
      <w:u w:val="single"/>
    </w:rPr>
  </w:style>
  <w:style w:type="character" w:customStyle="1" w:styleId="17">
    <w:name w:val="标题 2 Char"/>
    <w:link w:val="4"/>
    <w:qFormat/>
    <w:uiPriority w:val="0"/>
    <w:rPr>
      <w:rFonts w:hint="default" w:ascii="Arial" w:hAnsi="Arial"/>
      <w:b/>
      <w:sz w:val="28"/>
      <w:szCs w:val="24"/>
    </w:rPr>
  </w:style>
  <w:style w:type="paragraph" w:customStyle="1" w:styleId="18">
    <w:name w:val="目录"/>
    <w:basedOn w:val="1"/>
    <w:qFormat/>
    <w:uiPriority w:val="0"/>
    <w:pPr>
      <w:jc w:val="center"/>
    </w:pPr>
    <w:rPr>
      <w:rFonts w:hint="eastAsia" w:ascii="微软雅黑" w:hAnsi="微软雅黑" w:eastAsia="宋体" w:cs="微软雅黑"/>
      <w:b/>
      <w:bCs/>
      <w:color w:val="FFFFFF" w:themeColor="background1"/>
      <w:sz w:val="18"/>
      <w:szCs w:val="32"/>
      <w14:textFill>
        <w14:solidFill>
          <w14:schemeClr w14:val="bg1"/>
        </w14:solidFill>
      </w14:textFill>
    </w:rPr>
  </w:style>
  <w:style w:type="character" w:customStyle="1" w:styleId="19">
    <w:name w:val="标题 1 Char"/>
    <w:link w:val="3"/>
    <w:qFormat/>
    <w:uiPriority w:val="0"/>
    <w:rPr>
      <w:rFonts w:eastAsia="黑体"/>
      <w:b/>
      <w:color w:val="000000" w:themeColor="text1"/>
      <w:kern w:val="44"/>
      <w:sz w:val="44"/>
      <w14:textFill>
        <w14:solidFill>
          <w14:schemeClr w14:val="tx1"/>
        </w14:solidFill>
      </w14:textFill>
    </w:rPr>
  </w:style>
  <w:style w:type="character" w:customStyle="1" w:styleId="20">
    <w:name w:val="标题 4 Char"/>
    <w:link w:val="6"/>
    <w:qFormat/>
    <w:uiPriority w:val="0"/>
    <w:rPr>
      <w:rFonts w:hint="default" w:ascii="Arial" w:hAnsi="Arial"/>
      <w:b/>
      <w:color w:val="2E75B5"/>
      <w:sz w:val="28"/>
      <w:szCs w:val="24"/>
    </w:rPr>
  </w:style>
  <w:style w:type="character" w:customStyle="1" w:styleId="21">
    <w:name w:val="font01"/>
    <w:basedOn w:val="13"/>
    <w:qFormat/>
    <w:uiPriority w:val="0"/>
    <w:rPr>
      <w:rFonts w:hint="eastAsia" w:ascii="宋体" w:hAnsi="宋体" w:eastAsia="宋体" w:cs="宋体"/>
      <w:b/>
      <w:bCs/>
      <w:color w:val="FFFFFF"/>
      <w:sz w:val="22"/>
      <w:szCs w:val="22"/>
      <w:u w:val="none"/>
    </w:rPr>
  </w:style>
  <w:style w:type="character" w:customStyle="1" w:styleId="22">
    <w:name w:val="font31"/>
    <w:basedOn w:val="13"/>
    <w:qFormat/>
    <w:uiPriority w:val="0"/>
    <w:rPr>
      <w:rFonts w:hint="default" w:ascii="Arial" w:hAnsi="Arial" w:cs="Arial"/>
      <w:b/>
      <w:bCs/>
      <w:color w:val="FFFFFF"/>
      <w:sz w:val="22"/>
      <w:szCs w:val="22"/>
      <w:u w:val="none"/>
    </w:rPr>
  </w:style>
  <w:style w:type="character" w:customStyle="1" w:styleId="23">
    <w:name w:val="font51"/>
    <w:basedOn w:val="13"/>
    <w:qFormat/>
    <w:uiPriority w:val="0"/>
    <w:rPr>
      <w:rFonts w:ascii="宋体" w:hAnsi="宋体" w:eastAsia="宋体" w:cs="宋体"/>
      <w:color w:val="000000"/>
      <w:sz w:val="18"/>
      <w:szCs w:val="18"/>
      <w:u w:val="none"/>
    </w:rPr>
  </w:style>
  <w:style w:type="character" w:customStyle="1" w:styleId="24">
    <w:name w:val="font41"/>
    <w:basedOn w:val="13"/>
    <w:qFormat/>
    <w:uiPriority w:val="0"/>
    <w:rPr>
      <w:rFonts w:hint="eastAsia" w:ascii="宋体" w:hAnsi="宋体" w:eastAsia="宋体" w:cs="宋体"/>
      <w:b/>
      <w:bCs/>
      <w:color w:val="FFFFFF"/>
      <w:sz w:val="22"/>
      <w:szCs w:val="22"/>
      <w:u w:val="none"/>
    </w:rPr>
  </w:style>
  <w:style w:type="character" w:customStyle="1" w:styleId="25">
    <w:name w:val="font11"/>
    <w:basedOn w:val="13"/>
    <w:qFormat/>
    <w:uiPriority w:val="0"/>
    <w:rPr>
      <w:rFonts w:hint="default" w:ascii="Arial" w:hAnsi="Arial" w:cs="Arial"/>
      <w:b/>
      <w:bCs/>
      <w:color w:val="FFFFFF"/>
      <w:sz w:val="22"/>
      <w:szCs w:val="22"/>
      <w:u w:val="none"/>
    </w:rPr>
  </w:style>
  <w:style w:type="character" w:customStyle="1" w:styleId="26">
    <w:name w:val="font21"/>
    <w:basedOn w:val="13"/>
    <w:qFormat/>
    <w:uiPriority w:val="0"/>
    <w:rPr>
      <w:rFonts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1.jpe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image" Target="media/image28.png"/><Relationship Id="rId37" Type="http://schemas.openxmlformats.org/officeDocument/2006/relationships/image" Target="media/image27.png"/><Relationship Id="rId36" Type="http://schemas.openxmlformats.org/officeDocument/2006/relationships/image" Target="media/image26.png"/><Relationship Id="rId35" Type="http://schemas.openxmlformats.org/officeDocument/2006/relationships/image" Target="media/image25.png"/><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notes" Target="footnotes.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NULL"/><Relationship Id="rId26" Type="http://schemas.openxmlformats.org/officeDocument/2006/relationships/image" Target="media/image16.jpeg"/><Relationship Id="rId25" Type="http://schemas.openxmlformats.org/officeDocument/2006/relationships/image" Target="media/image15.jpeg"/><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jpeg"/><Relationship Id="rId14" Type="http://schemas.openxmlformats.org/officeDocument/2006/relationships/image" Target="media/image4.jpeg"/><Relationship Id="rId13" Type="http://schemas.openxmlformats.org/officeDocument/2006/relationships/theme" Target="theme/theme1.xml"/><Relationship Id="rId12" Type="http://schemas.openxmlformats.org/officeDocument/2006/relationships/footer" Target="footer2.xml"/><Relationship Id="rId11" Type="http://schemas.openxmlformats.org/officeDocument/2006/relationships/header" Target="header6.xml"/><Relationship Id="rId10" Type="http://schemas.openxmlformats.org/officeDocument/2006/relationships/header" Target="head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Info spid="_x0000_s1028"/>
    <customShpInfo spid="_x0000_s1029"/>
    <customShpInfo spid="_x0000_s1030"/>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83</Pages>
  <Words>20262</Words>
  <Characters>20863</Characters>
  <TotalTime>1</TotalTime>
  <ScaleCrop>false</ScaleCrop>
  <LinksUpToDate>false</LinksUpToDate>
  <CharactersWithSpaces>22219</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2024-12-02T01:17:00Z</dcterms:created>
  <dc:creator>ASUS</dc:creator>
  <cp:lastModifiedBy>cqj</cp:lastModifiedBy>
  <dcterms:modified xsi:type="dcterms:W3CDTF">2025-12-23T08:44:54Z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69CFCF8184E6470F944BC13CFBD22EA2_13</vt:lpwstr>
  </property>
  <property fmtid="{D5CDD505-2E9C-101B-9397-08002B2CF9AE}" pid="4" name="KSOTemplateDocerSaveRecord">
    <vt:lpwstr>eyJoZGlkIjoiNzViZDBiNTY3YjA2ODFlMzBmMTI3ZTZlNmM0MjE1YjEiLCJ1c2VySWQiOiIyMzEyNzk3NDgifQ==</vt:lpwstr>
  </property>
</Properties>
</file>